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A primeira equação pode ser escrita como um trinômio do quadrado perfeito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assim: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x²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+ y² = 13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quadrado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do primeiro termo mais duas vezes o primeiro vezes o segundo mais quadrado do segundo termo.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X² + 2xy + y² = 13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Se substituirmos a segunda equação na primeira 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teremos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: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 .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= 6</w:t>
      </w:r>
    </w:p>
    <w:p w:rsidR="00BE3DA3" w:rsidRPr="00377B8A" w:rsidRDefault="00BE3DA3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X² + 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2 .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6 + y² =13</w:t>
      </w:r>
    </w:p>
    <w:p w:rsidR="00BE3DA3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X² + 12 + y² = 13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X² +y² = 13 – 12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X²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+y² = 1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x+y</w:t>
      </w:r>
      <w:proofErr w:type="spell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)² = 1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 + y =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±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377B8A">
        <w:rPr>
          <w:rStyle w:val="nfase"/>
          <w:rFonts w:ascii="Arial" w:hAnsi="Arial" w:cs="Arial"/>
          <w:color w:val="000000"/>
          <w:position w:val="-6"/>
          <w:sz w:val="20"/>
          <w:szCs w:val="2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5" o:title=""/>
          </v:shape>
          <o:OLEObject Type="Embed" ProgID="Equation.3" ShapeID="_x0000_i1025" DrawAspect="Content" ObjectID="_1465558468" r:id="rId6"/>
        </w:objec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 + y =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±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1</w:t>
      </w:r>
    </w:p>
    <w:p w:rsidR="00BE3DA3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x=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± 1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– y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+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1 – y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”</w:t>
      </w:r>
      <w:proofErr w:type="gramEnd"/>
      <w:r w:rsidR="00377B8A"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1 – y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Voltando à segunda equação temos:</w:t>
      </w: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x .</w:t>
      </w:r>
      <w:proofErr w:type="gramEnd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 xml:space="preserve"> y = 6</w:t>
      </w: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substituindo</w:t>
      </w:r>
      <w:proofErr w:type="gramEnd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 xml:space="preserve"> pelo x’</w:t>
      </w: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(1 – y</w:t>
      </w:r>
      <w:proofErr w:type="gramStart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) .</w:t>
      </w:r>
      <w:proofErr w:type="gramEnd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 xml:space="preserve"> y =6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- y² + y – 6 = 0</w: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1960" w:dyaOrig="700">
          <v:shape id="_x0000_i1026" type="#_x0000_t75" style="width:98.25pt;height:35.25pt" o:ole="">
            <v:imagedata r:id="rId7" o:title=""/>
          </v:shape>
          <o:OLEObject Type="Embed" ProgID="Equation.3" ShapeID="_x0000_i1026" DrawAspect="Content" ObjectID="_1465558469" r:id="rId8"/>
        </w:objec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1320" w:dyaOrig="680">
          <v:shape id="_x0000_i1027" type="#_x0000_t75" style="width:66pt;height:33.75pt" o:ole="">
            <v:imagedata r:id="rId9" o:title=""/>
          </v:shape>
          <o:OLEObject Type="Embed" ProgID="Equation.3" ShapeID="_x0000_i1027" DrawAspect="Content" ObjectID="_1465558470" r:id="rId10"/>
        </w:objec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1020" w:dyaOrig="680">
          <v:shape id="_x0000_i1028" type="#_x0000_t75" style="width:51pt;height:33.75pt" o:ole="">
            <v:imagedata r:id="rId11" o:title=""/>
          </v:shape>
          <o:OLEObject Type="Embed" ProgID="Equation.3" ShapeID="_x0000_i1028" DrawAspect="Content" ObjectID="_1465558471" r:id="rId12"/>
        </w:objec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700" w:dyaOrig="620">
          <v:shape id="_x0000_i1029" type="#_x0000_t75" style="width:35.25pt;height:30.75pt" o:ole="">
            <v:imagedata r:id="rId13" o:title=""/>
          </v:shape>
          <o:OLEObject Type="Embed" ProgID="Equation.3" ShapeID="_x0000_i1029" DrawAspect="Content" ObjectID="_1465558472" r:id="rId14"/>
        </w:objec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Y’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700" w:dyaOrig="620">
          <v:shape id="_x0000_i1030" type="#_x0000_t75" style="width:35.25pt;height:30.75pt" o:ole="">
            <v:imagedata r:id="rId15" o:title=""/>
          </v:shape>
          <o:OLEObject Type="Embed" ProgID="Equation.3" ShapeID="_x0000_i1030" DrawAspect="Content" ObjectID="_1465558473" r:id="rId16"/>
        </w:objec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y’ = 4/2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y’ = 2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Y’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700" w:dyaOrig="620">
          <v:shape id="_x0000_i1031" type="#_x0000_t75" style="width:35.25pt;height:30.75pt" o:ole="">
            <v:imagedata r:id="rId17" o:title=""/>
          </v:shape>
          <o:OLEObject Type="Embed" ProgID="Equation.3" ShapeID="_x0000_i1031" DrawAspect="Content" ObjectID="_1465558474" r:id="rId18"/>
        </w:objec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’ = -6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/2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’ = -3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substituindo</w:t>
      </w:r>
      <w:proofErr w:type="gramEnd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 xml:space="preserve"> pelo x</w:t>
      </w:r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”</w:t>
      </w:r>
    </w:p>
    <w:p w:rsidR="00B86CA7" w:rsidRPr="00377B8A" w:rsidRDefault="00B86CA7" w:rsidP="00377B8A">
      <w:p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377B8A" w:rsidRPr="00377B8A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1 – y</w:t>
      </w:r>
      <w:proofErr w:type="gramStart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>) .</w:t>
      </w:r>
      <w:proofErr w:type="gramEnd"/>
      <w:r w:rsidRPr="00377B8A">
        <w:rPr>
          <w:rFonts w:ascii="Arial" w:hAnsi="Arial" w:cs="Arial"/>
          <w:i/>
          <w:iCs/>
          <w:color w:val="000000"/>
          <w:sz w:val="20"/>
          <w:szCs w:val="20"/>
        </w:rPr>
        <w:t xml:space="preserve"> y =6</w:t>
      </w:r>
    </w:p>
    <w:p w:rsidR="00B86CA7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- y² -</w:t>
      </w:r>
      <w:r w:rsidR="00B86CA7"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– 6 = 0</w: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2240" w:dyaOrig="700">
          <v:shape id="_x0000_i1032" type="#_x0000_t75" style="width:111.75pt;height:35.25pt" o:ole="">
            <v:imagedata r:id="rId19" o:title=""/>
          </v:shape>
          <o:OLEObject Type="Embed" ProgID="Equation.3" ShapeID="_x0000_i1032" DrawAspect="Content" ObjectID="_1465558475" r:id="rId20"/>
        </w:objec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1200" w:dyaOrig="680">
          <v:shape id="_x0000_i1033" type="#_x0000_t75" style="width:60pt;height:33.75pt" o:ole="">
            <v:imagedata r:id="rId21" o:title=""/>
          </v:shape>
          <o:OLEObject Type="Embed" ProgID="Equation.3" ShapeID="_x0000_i1033" DrawAspect="Content" ObjectID="_1465558476" r:id="rId22"/>
        </w:object>
      </w:r>
    </w:p>
    <w:p w:rsidR="00B86CA7" w:rsidRPr="00377B8A" w:rsidRDefault="00B86CA7" w:rsidP="00377B8A">
      <w:pPr>
        <w:tabs>
          <w:tab w:val="left" w:pos="1515"/>
        </w:tabs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900" w:dyaOrig="680">
          <v:shape id="_x0000_i1034" type="#_x0000_t75" style="width:45pt;height:33.75pt" o:ole="">
            <v:imagedata r:id="rId23" o:title=""/>
          </v:shape>
          <o:OLEObject Type="Embed" ProgID="Equation.3" ShapeID="_x0000_i1034" DrawAspect="Content" ObjectID="_1465558477" r:id="rId24"/>
        </w:objec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lastRenderedPageBreak/>
        <w:t xml:space="preserve">Y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580" w:dyaOrig="620">
          <v:shape id="_x0000_i1035" type="#_x0000_t75" style="width:29.25pt;height:30.75pt" o:ole="">
            <v:imagedata r:id="rId25" o:title=""/>
          </v:shape>
          <o:OLEObject Type="Embed" ProgID="Equation.3" ShapeID="_x0000_i1035" DrawAspect="Content" ObjectID="_1465558478" r:id="rId26"/>
        </w:objec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Y’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580" w:dyaOrig="620">
          <v:shape id="_x0000_i1036" type="#_x0000_t75" style="width:29.25pt;height:30.75pt" o:ole="">
            <v:imagedata r:id="rId27" o:title=""/>
          </v:shape>
          <o:OLEObject Type="Embed" ProgID="Equation.3" ShapeID="_x0000_i1036" DrawAspect="Content" ObjectID="_1465558479" r:id="rId28"/>
        </w:objec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="00377B8A" w:rsidRPr="00377B8A">
        <w:rPr>
          <w:rStyle w:val="nfase"/>
          <w:rFonts w:ascii="Arial" w:hAnsi="Arial" w:cs="Arial"/>
          <w:color w:val="000000"/>
          <w:sz w:val="20"/>
          <w:szCs w:val="20"/>
        </w:rPr>
        <w:t>’ = 6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/2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="00377B8A" w:rsidRPr="00377B8A">
        <w:rPr>
          <w:rStyle w:val="nfase"/>
          <w:rFonts w:ascii="Arial" w:hAnsi="Arial" w:cs="Arial"/>
          <w:color w:val="000000"/>
          <w:sz w:val="20"/>
          <w:szCs w:val="20"/>
        </w:rPr>
        <w:t>’ = 3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Y’ = </w:t>
      </w:r>
      <w:r w:rsidR="00377B8A" w:rsidRPr="00377B8A">
        <w:rPr>
          <w:rStyle w:val="nfase"/>
          <w:rFonts w:ascii="Arial" w:hAnsi="Arial" w:cs="Arial"/>
          <w:color w:val="000000"/>
          <w:position w:val="-24"/>
          <w:sz w:val="20"/>
          <w:szCs w:val="20"/>
        </w:rPr>
        <w:object w:dxaOrig="580" w:dyaOrig="620">
          <v:shape id="_x0000_i1037" type="#_x0000_t75" style="width:29.25pt;height:30.75pt" o:ole="">
            <v:imagedata r:id="rId29" o:title=""/>
          </v:shape>
          <o:OLEObject Type="Embed" ProgID="Equation.3" ShapeID="_x0000_i1037" DrawAspect="Content" ObjectID="_1465558480" r:id="rId30"/>
        </w:objec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="00377B8A" w:rsidRPr="00377B8A">
        <w:rPr>
          <w:rStyle w:val="nfase"/>
          <w:rFonts w:ascii="Arial" w:hAnsi="Arial" w:cs="Arial"/>
          <w:color w:val="000000"/>
          <w:sz w:val="20"/>
          <w:szCs w:val="20"/>
        </w:rPr>
        <w:t>’ = -4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/2 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</w:t>
      </w:r>
      <w:r w:rsidR="00377B8A" w:rsidRPr="00377B8A">
        <w:rPr>
          <w:rStyle w:val="nfase"/>
          <w:rFonts w:ascii="Arial" w:hAnsi="Arial" w:cs="Arial"/>
          <w:color w:val="000000"/>
          <w:sz w:val="20"/>
          <w:szCs w:val="20"/>
        </w:rPr>
        <w:t>’ = -2</w:t>
      </w:r>
    </w:p>
    <w:p w:rsidR="00B86CA7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Portanto temos quatro valores possíveis para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 =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 = -3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 = 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Y = - 2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Voltando ao x’ e 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temos que substituir os y.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=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+1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x’ = 1 – 2 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x’ = -1 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(-1, 2)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(-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3 ,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2)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= -3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+1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1 –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(-3)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’ = 1 +3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x’=4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4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, -3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(-3)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- 1 +3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, -3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= 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+1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1 –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’ = -2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(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-2, 3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-4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(-4,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3)</w:t>
      </w:r>
    </w:p>
    <w:p w:rsidR="00B86CA7" w:rsidRPr="00377B8A" w:rsidRDefault="00B86CA7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para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y = 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x’ = +1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x’ = 1 –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’ = -1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lastRenderedPageBreak/>
        <w:t>(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-1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,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y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-1 –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proofErr w:type="gramStart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x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”</w:t>
      </w:r>
      <w:proofErr w:type="gramEnd"/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= -3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 (-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 xml:space="preserve">, 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2</w:t>
      </w:r>
      <w:r w:rsidRPr="00377B8A">
        <w:rPr>
          <w:rStyle w:val="nfase"/>
          <w:rFonts w:ascii="Arial" w:hAnsi="Arial" w:cs="Arial"/>
          <w:color w:val="000000"/>
          <w:sz w:val="20"/>
          <w:szCs w:val="20"/>
        </w:rPr>
        <w:t>)</w:t>
      </w:r>
    </w:p>
    <w:p w:rsidR="00377B8A" w:rsidRPr="00377B8A" w:rsidRDefault="00377B8A" w:rsidP="00377B8A">
      <w:pPr>
        <w:spacing w:after="0" w:line="240" w:lineRule="auto"/>
        <w:rPr>
          <w:rStyle w:val="nfase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377B8A" w:rsidRPr="0037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3"/>
    <w:rsid w:val="00377B8A"/>
    <w:rsid w:val="008D6315"/>
    <w:rsid w:val="00B86CA7"/>
    <w:rsid w:val="00B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DA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E3D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DA3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E3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 D'Abadia Aguiar Rufino</dc:creator>
  <cp:lastModifiedBy>Soraia D'Abadia Aguiar Rufino</cp:lastModifiedBy>
  <cp:revision>1</cp:revision>
  <dcterms:created xsi:type="dcterms:W3CDTF">2014-06-29T17:14:00Z</dcterms:created>
  <dcterms:modified xsi:type="dcterms:W3CDTF">2014-06-29T17:47:00Z</dcterms:modified>
</cp:coreProperties>
</file>