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10" w:rsidRDefault="00E41026" w:rsidP="00E41026">
      <w:pPr>
        <w:spacing w:after="120"/>
        <w:jc w:val="both"/>
      </w:pPr>
      <w:bookmarkStart w:id="0" w:name="_GoBack"/>
      <w:r w:rsidRPr="00E41026">
        <w:t>Uma transformação química ocorre quando ao final de um determinado processo, as substâncias finais são diferentes das substâncias originais.</w:t>
      </w:r>
    </w:p>
    <w:p w:rsidR="00E41026" w:rsidRDefault="00E41026" w:rsidP="00E41026">
      <w:pPr>
        <w:spacing w:after="120"/>
        <w:jc w:val="both"/>
      </w:pPr>
      <w:r>
        <w:t>Estas equações representam algumas transformações.</w:t>
      </w:r>
    </w:p>
    <w:p w:rsidR="00E41026" w:rsidRDefault="00E41026" w:rsidP="00E41026">
      <w:pPr>
        <w:spacing w:after="120"/>
        <w:jc w:val="both"/>
        <w:rPr>
          <w:sz w:val="24"/>
          <w:szCs w:val="24"/>
          <w:vertAlign w:val="subscript"/>
        </w:rPr>
      </w:pPr>
      <w:r w:rsidRPr="00E41026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02FB0" wp14:editId="37426667">
                <wp:simplePos x="0" y="0"/>
                <wp:positionH relativeFrom="column">
                  <wp:posOffset>481965</wp:posOffset>
                </wp:positionH>
                <wp:positionV relativeFrom="paragraph">
                  <wp:posOffset>95885</wp:posOffset>
                </wp:positionV>
                <wp:extent cx="266700" cy="9525"/>
                <wp:effectExtent l="0" t="76200" r="0" b="104775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37.95pt;margin-top:7.55pt;width:21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proofErr w:type="gramStart"/>
      <w:r w:rsidRPr="00E41026">
        <w:rPr>
          <w:sz w:val="24"/>
          <w:szCs w:val="24"/>
        </w:rPr>
        <w:t>3</w:t>
      </w:r>
      <w:proofErr w:type="gramEnd"/>
      <w:r w:rsidRPr="00E41026">
        <w:rPr>
          <w:sz w:val="24"/>
          <w:szCs w:val="24"/>
        </w:rPr>
        <w:t xml:space="preserve"> O </w:t>
      </w:r>
      <w:r w:rsidRPr="00E41026">
        <w:rPr>
          <w:sz w:val="24"/>
          <w:szCs w:val="24"/>
          <w:vertAlign w:val="subscript"/>
        </w:rPr>
        <w:t xml:space="preserve">2(g) </w:t>
      </w:r>
      <w:r w:rsidRPr="00E41026">
        <w:rPr>
          <w:sz w:val="24"/>
          <w:szCs w:val="24"/>
        </w:rPr>
        <w:t xml:space="preserve">             2 O </w:t>
      </w:r>
      <w:r w:rsidRPr="00E41026">
        <w:rPr>
          <w:sz w:val="24"/>
          <w:szCs w:val="24"/>
          <w:vertAlign w:val="subscript"/>
        </w:rPr>
        <w:t>3(g)</w:t>
      </w:r>
    </w:p>
    <w:p w:rsidR="00E41026" w:rsidRDefault="00E41026" w:rsidP="00E41026">
      <w:pPr>
        <w:spacing w:after="120"/>
        <w:jc w:val="both"/>
        <w:rPr>
          <w:sz w:val="24"/>
          <w:szCs w:val="24"/>
        </w:rPr>
      </w:pPr>
      <w:r w:rsidRPr="00E41026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F53D0" wp14:editId="291F1699">
                <wp:simplePos x="0" y="0"/>
                <wp:positionH relativeFrom="column">
                  <wp:posOffset>920115</wp:posOffset>
                </wp:positionH>
                <wp:positionV relativeFrom="paragraph">
                  <wp:posOffset>98425</wp:posOffset>
                </wp:positionV>
                <wp:extent cx="266700" cy="9525"/>
                <wp:effectExtent l="0" t="76200" r="0" b="104775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3" o:spid="_x0000_s1026" type="#_x0000_t32" style="position:absolute;margin-left:72.45pt;margin-top:7.75pt;width:21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H</w:t>
      </w:r>
      <w:r>
        <w:rPr>
          <w:sz w:val="24"/>
          <w:szCs w:val="24"/>
          <w:vertAlign w:val="subscript"/>
        </w:rPr>
        <w:t xml:space="preserve">2 (g) </w:t>
      </w:r>
      <w:r>
        <w:rPr>
          <w:sz w:val="24"/>
          <w:szCs w:val="24"/>
        </w:rPr>
        <w:t xml:space="preserve"> + O</w:t>
      </w:r>
      <w:r>
        <w:rPr>
          <w:sz w:val="24"/>
          <w:szCs w:val="24"/>
          <w:vertAlign w:val="subscript"/>
        </w:rPr>
        <w:t xml:space="preserve">2 (g) </w:t>
      </w:r>
      <w:r>
        <w:rPr>
          <w:sz w:val="24"/>
          <w:szCs w:val="24"/>
        </w:rPr>
        <w:t xml:space="preserve">             2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 (I)</w:t>
      </w:r>
    </w:p>
    <w:p w:rsidR="00E41026" w:rsidRDefault="00E41026" w:rsidP="00E41026">
      <w:pPr>
        <w:spacing w:after="120"/>
        <w:jc w:val="both"/>
        <w:rPr>
          <w:sz w:val="24"/>
          <w:szCs w:val="24"/>
          <w:vertAlign w:val="subscript"/>
        </w:rPr>
      </w:pPr>
      <w:r w:rsidRPr="00E41026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2C2BA" wp14:editId="6CE5168F">
                <wp:simplePos x="0" y="0"/>
                <wp:positionH relativeFrom="column">
                  <wp:posOffset>634365</wp:posOffset>
                </wp:positionH>
                <wp:positionV relativeFrom="paragraph">
                  <wp:posOffset>147955</wp:posOffset>
                </wp:positionV>
                <wp:extent cx="266700" cy="9525"/>
                <wp:effectExtent l="0" t="76200" r="0" b="104775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4" o:spid="_x0000_s1026" type="#_x0000_t32" style="position:absolute;margin-left:49.95pt;margin-top:11.65pt;width:21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proofErr w:type="gramStart"/>
      <w:r>
        <w:rPr>
          <w:sz w:val="24"/>
          <w:szCs w:val="24"/>
        </w:rPr>
        <w:t>CaCO</w:t>
      </w:r>
      <w:r>
        <w:rPr>
          <w:sz w:val="24"/>
          <w:szCs w:val="24"/>
          <w:vertAlign w:val="subscript"/>
        </w:rPr>
        <w:t>3</w:t>
      </w:r>
      <w:proofErr w:type="gramEnd"/>
      <w:r>
        <w:rPr>
          <w:sz w:val="24"/>
          <w:szCs w:val="24"/>
          <w:vertAlign w:val="subscript"/>
        </w:rPr>
        <w:t xml:space="preserve"> (S) </w:t>
      </w: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CaO</w:t>
      </w:r>
      <w:proofErr w:type="spellEnd"/>
      <w:r>
        <w:rPr>
          <w:sz w:val="24"/>
          <w:szCs w:val="24"/>
          <w:vertAlign w:val="subscript"/>
        </w:rPr>
        <w:t xml:space="preserve">(S)  </w:t>
      </w:r>
      <w:r>
        <w:rPr>
          <w:sz w:val="24"/>
          <w:szCs w:val="24"/>
        </w:rPr>
        <w:t>+ CO</w:t>
      </w:r>
      <w:r>
        <w:rPr>
          <w:sz w:val="24"/>
          <w:szCs w:val="24"/>
          <w:vertAlign w:val="subscript"/>
        </w:rPr>
        <w:t>2 (g)</w:t>
      </w:r>
    </w:p>
    <w:p w:rsidR="00E41026" w:rsidRDefault="00E41026" w:rsidP="00E4102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Uma reação química ocorre se os:</w:t>
      </w:r>
    </w:p>
    <w:p w:rsidR="00E41026" w:rsidRDefault="00E41026" w:rsidP="00E4102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A) átomos das substancias reagentes se fundem formando novos átomos.</w:t>
      </w:r>
    </w:p>
    <w:p w:rsidR="00E41026" w:rsidRDefault="00E41026" w:rsidP="00E4102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átomos presentes nos reagente se organizam em novas substancias. </w:t>
      </w:r>
    </w:p>
    <w:p w:rsidR="00E41026" w:rsidRDefault="00E41026" w:rsidP="00E4102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C) estado físico de reagentes e produtos são diferentes após a reação.</w:t>
      </w:r>
    </w:p>
    <w:p w:rsidR="00E41026" w:rsidRDefault="00E41026" w:rsidP="00E4102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D) estados físicos de reagentes e produtos são o mesmo antes e depois.</w:t>
      </w:r>
    </w:p>
    <w:bookmarkEnd w:id="0"/>
    <w:p w:rsidR="00E41026" w:rsidRPr="00E41026" w:rsidRDefault="00E41026">
      <w:pPr>
        <w:rPr>
          <w:sz w:val="24"/>
          <w:szCs w:val="24"/>
        </w:rPr>
      </w:pPr>
    </w:p>
    <w:sectPr w:rsidR="00E41026" w:rsidRPr="00E410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26"/>
    <w:rsid w:val="009F1D2F"/>
    <w:rsid w:val="00C86B10"/>
    <w:rsid w:val="00E4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1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AGUINALDO</dc:creator>
  <cp:lastModifiedBy>AGUINALDO</cp:lastModifiedBy>
  <cp:revision>1</cp:revision>
  <dcterms:created xsi:type="dcterms:W3CDTF">2013-12-10T23:44:00Z</dcterms:created>
  <dcterms:modified xsi:type="dcterms:W3CDTF">2013-12-10T23:56:00Z</dcterms:modified>
</cp:coreProperties>
</file>