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8" w:rsidRPr="00BB3268" w:rsidRDefault="00BB3268" w:rsidP="00BB3268">
      <w:pPr>
        <w:shd w:val="clear" w:color="auto" w:fill="FFFFFF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  <w:lang w:eastAsia="pt-BR"/>
        </w:rPr>
      </w:pPr>
      <w:r w:rsidRPr="00BB3268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  <w:lang w:eastAsia="pt-BR"/>
        </w:rPr>
        <w:t xml:space="preserve">Boa </w:t>
      </w:r>
      <w:proofErr w:type="gramStart"/>
      <w:r w:rsidRPr="00BB3268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  <w:lang w:eastAsia="pt-BR"/>
        </w:rPr>
        <w:t>tarde ,</w:t>
      </w:r>
      <w:proofErr w:type="gramEnd"/>
      <w:r w:rsidRPr="00BB3268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  <w:lang w:eastAsia="pt-BR"/>
        </w:rPr>
        <w:t xml:space="preserve"> aqui está o trabalho sobre o </w:t>
      </w:r>
      <w:r w:rsidRPr="00BB3268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  <w:u w:val="single"/>
          <w:lang w:eastAsia="pt-BR"/>
        </w:rPr>
        <w:t>Classicismo</w:t>
      </w:r>
      <w:r w:rsidRPr="00BB3268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  <w:lang w:eastAsia="pt-BR"/>
        </w:rPr>
        <w:t>.</w:t>
      </w:r>
    </w:p>
    <w:p w:rsidR="00BB3268" w:rsidRDefault="00BB3268" w:rsidP="00BB3268">
      <w:pPr>
        <w:shd w:val="clear" w:color="auto" w:fill="FFFFFF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B3268" w:rsidRPr="00BB3268" w:rsidRDefault="00BB3268" w:rsidP="00BB3268">
      <w:pPr>
        <w:shd w:val="clear" w:color="auto" w:fill="FFFFFF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sz w:val="24"/>
          <w:szCs w:val="24"/>
          <w:lang w:eastAsia="pt-BR"/>
        </w:rPr>
      </w:pPr>
      <w:r w:rsidRPr="00BB32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Introdução </w:t>
      </w:r>
    </w:p>
    <w:p w:rsidR="00BB3268" w:rsidRPr="00BB3268" w:rsidRDefault="00BB3268" w:rsidP="00BB3268">
      <w:pPr>
        <w:shd w:val="clear" w:color="auto" w:fill="FFFFFF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sz w:val="24"/>
          <w:szCs w:val="24"/>
          <w:lang w:eastAsia="pt-BR"/>
        </w:rPr>
      </w:pPr>
      <w:r w:rsidRPr="00BB3268">
        <w:rPr>
          <w:rFonts w:ascii="Arial" w:eastAsia="Times New Roman" w:hAnsi="Arial" w:cs="Arial"/>
          <w:sz w:val="24"/>
          <w:szCs w:val="24"/>
          <w:lang w:eastAsia="pt-BR"/>
        </w:rPr>
        <w:t>O classicismo é um movimento cultural que valoriza e resgata elementos artísticos da cultura clássica (greco-romana). Nas artes plásticas, teatro e literatura, o classicismo ocorreu no período do </w:t>
      </w:r>
      <w:hyperlink r:id="rId4" w:history="1">
        <w:r w:rsidRPr="00BB3268">
          <w:rPr>
            <w:rFonts w:ascii="Arial" w:eastAsia="Times New Roman" w:hAnsi="Arial" w:cs="Arial"/>
            <w:sz w:val="24"/>
            <w:szCs w:val="24"/>
            <w:lang w:eastAsia="pt-BR"/>
          </w:rPr>
          <w:t>Renascimento Cultural</w:t>
        </w:r>
      </w:hyperlink>
      <w:r w:rsidRPr="00BB3268">
        <w:rPr>
          <w:rFonts w:ascii="Arial" w:eastAsia="Times New Roman" w:hAnsi="Arial" w:cs="Arial"/>
          <w:sz w:val="24"/>
          <w:szCs w:val="24"/>
          <w:lang w:eastAsia="pt-BR"/>
        </w:rPr>
        <w:t>(séculos XIV ao XVI). Já na música, ele apareceu na metade do século XVIII (Neoclassicismo).</w:t>
      </w:r>
    </w:p>
    <w:p w:rsidR="00BB3268" w:rsidRPr="00BB3268" w:rsidRDefault="00BB3268" w:rsidP="00BB3268">
      <w:pPr>
        <w:shd w:val="clear" w:color="auto" w:fill="FFFFFF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sz w:val="24"/>
          <w:szCs w:val="24"/>
          <w:lang w:eastAsia="pt-BR"/>
        </w:rPr>
      </w:pPr>
      <w:r w:rsidRPr="00BB32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Características do Classicismo:</w:t>
      </w:r>
      <w:r w:rsidRPr="00BB32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BB3268">
        <w:rPr>
          <w:rFonts w:ascii="Arial" w:eastAsia="Times New Roman" w:hAnsi="Arial" w:cs="Arial"/>
          <w:sz w:val="24"/>
          <w:szCs w:val="24"/>
          <w:lang w:eastAsia="pt-BR"/>
        </w:rPr>
        <w:br/>
        <w:t>- Valorização dos aspectos culturais e filosóficos da cultura das antigas Grécia e Roma;</w:t>
      </w:r>
    </w:p>
    <w:p w:rsidR="00BB3268" w:rsidRDefault="00BB3268" w:rsidP="00BB3268">
      <w:pPr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sz w:val="24"/>
          <w:szCs w:val="24"/>
          <w:lang w:eastAsia="pt-BR"/>
        </w:rPr>
      </w:pPr>
      <w:r w:rsidRPr="00BB3268">
        <w:rPr>
          <w:rFonts w:ascii="Arial" w:eastAsia="Times New Roman" w:hAnsi="Arial" w:cs="Arial"/>
          <w:sz w:val="24"/>
          <w:szCs w:val="24"/>
          <w:lang w:eastAsia="pt-BR"/>
        </w:rPr>
        <w:t>- Influência do pensamento humanista;</w:t>
      </w:r>
    </w:p>
    <w:p w:rsidR="00BB3268" w:rsidRPr="00BB3268" w:rsidRDefault="00BB3268" w:rsidP="00BB3268">
      <w:pPr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sz w:val="24"/>
          <w:szCs w:val="24"/>
          <w:lang w:eastAsia="pt-BR"/>
        </w:rPr>
      </w:pPr>
      <w:r w:rsidRPr="00BB3268">
        <w:rPr>
          <w:rFonts w:ascii="Arial" w:eastAsia="Times New Roman" w:hAnsi="Arial" w:cs="Arial"/>
          <w:sz w:val="24"/>
          <w:szCs w:val="24"/>
          <w:lang w:eastAsia="pt-BR"/>
        </w:rPr>
        <w:t>- Antropocentrismo: o homem como o centro do Universo;</w:t>
      </w:r>
    </w:p>
    <w:p w:rsidR="00BB3268" w:rsidRPr="00BB3268" w:rsidRDefault="00BB3268" w:rsidP="00BB3268">
      <w:pPr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sz w:val="24"/>
          <w:szCs w:val="24"/>
          <w:lang w:eastAsia="pt-BR"/>
        </w:rPr>
      </w:pPr>
      <w:r w:rsidRPr="00BB3268">
        <w:rPr>
          <w:rFonts w:ascii="Arial" w:eastAsia="Times New Roman" w:hAnsi="Arial" w:cs="Arial"/>
          <w:sz w:val="24"/>
          <w:szCs w:val="24"/>
          <w:lang w:eastAsia="pt-BR"/>
        </w:rPr>
        <w:t>- Críticas as explicações e a visão de mundo pautada pela religião;</w:t>
      </w:r>
    </w:p>
    <w:p w:rsidR="00BB3268" w:rsidRPr="00BB3268" w:rsidRDefault="00BB3268" w:rsidP="00BB3268">
      <w:pPr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sz w:val="24"/>
          <w:szCs w:val="24"/>
          <w:lang w:eastAsia="pt-BR"/>
        </w:rPr>
      </w:pPr>
      <w:r w:rsidRPr="00BB3268">
        <w:rPr>
          <w:rFonts w:ascii="Arial" w:eastAsia="Times New Roman" w:hAnsi="Arial" w:cs="Arial"/>
          <w:sz w:val="24"/>
          <w:szCs w:val="24"/>
          <w:lang w:eastAsia="pt-BR"/>
        </w:rPr>
        <w:t>- Racionalismo: valorização das explicações baseadas na ciência;</w:t>
      </w:r>
    </w:p>
    <w:p w:rsidR="00BB3268" w:rsidRPr="00BB3268" w:rsidRDefault="00BB3268" w:rsidP="00BB3268">
      <w:pPr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sz w:val="24"/>
          <w:szCs w:val="24"/>
          <w:lang w:eastAsia="pt-BR"/>
        </w:rPr>
      </w:pPr>
      <w:r w:rsidRPr="00BB3268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proofErr w:type="gramStart"/>
      <w:r w:rsidRPr="00BB3268">
        <w:rPr>
          <w:rFonts w:ascii="Arial" w:eastAsia="Times New Roman" w:hAnsi="Arial" w:cs="Arial"/>
          <w:sz w:val="24"/>
          <w:szCs w:val="24"/>
          <w:lang w:eastAsia="pt-BR"/>
        </w:rPr>
        <w:t>Busca</w:t>
      </w:r>
      <w:proofErr w:type="gramEnd"/>
      <w:r w:rsidRPr="00BB3268">
        <w:rPr>
          <w:rFonts w:ascii="Arial" w:eastAsia="Times New Roman" w:hAnsi="Arial" w:cs="Arial"/>
          <w:sz w:val="24"/>
          <w:szCs w:val="24"/>
          <w:lang w:eastAsia="pt-BR"/>
        </w:rPr>
        <w:t xml:space="preserve"> do equilíbrio, rigor e pureza formal;</w:t>
      </w:r>
    </w:p>
    <w:p w:rsidR="00BB3268" w:rsidRPr="00BB3268" w:rsidRDefault="00BB3268" w:rsidP="00BB3268">
      <w:pPr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sz w:val="24"/>
          <w:szCs w:val="24"/>
          <w:lang w:eastAsia="pt-BR"/>
        </w:rPr>
      </w:pPr>
      <w:r w:rsidRPr="00BB3268">
        <w:rPr>
          <w:rFonts w:ascii="Arial" w:eastAsia="Times New Roman" w:hAnsi="Arial" w:cs="Arial"/>
          <w:sz w:val="24"/>
          <w:szCs w:val="24"/>
          <w:lang w:eastAsia="pt-BR"/>
        </w:rPr>
        <w:t>- Universalismo: abordagem de temas universais como, por exemplo, os sentimentos humanos.</w:t>
      </w:r>
    </w:p>
    <w:p w:rsidR="00BB3268" w:rsidRPr="00BB3268" w:rsidRDefault="00BB3268" w:rsidP="00BB3268">
      <w:pPr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sz w:val="24"/>
          <w:szCs w:val="24"/>
          <w:lang w:eastAsia="pt-BR"/>
        </w:rPr>
      </w:pPr>
      <w:r w:rsidRPr="00BB32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BB32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Principais representantes do Classicismo dos séculos XIV ao XVI:</w:t>
      </w:r>
      <w:r w:rsidRPr="00BB32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BB3268">
        <w:rPr>
          <w:rFonts w:ascii="Arial" w:eastAsia="Times New Roman" w:hAnsi="Arial" w:cs="Arial"/>
          <w:sz w:val="24"/>
          <w:szCs w:val="24"/>
          <w:lang w:eastAsia="pt-BR"/>
        </w:rPr>
        <w:br/>
        <w:t>- Na literatura destacou-se o escritor português </w:t>
      </w:r>
      <w:hyperlink r:id="rId5" w:history="1">
        <w:r w:rsidRPr="00BB3268">
          <w:rPr>
            <w:rFonts w:ascii="Arial" w:eastAsia="Times New Roman" w:hAnsi="Arial" w:cs="Arial"/>
            <w:sz w:val="24"/>
            <w:szCs w:val="24"/>
            <w:lang w:eastAsia="pt-BR"/>
          </w:rPr>
          <w:t>Camões</w:t>
        </w:r>
      </w:hyperlink>
      <w:r w:rsidRPr="00BB3268">
        <w:rPr>
          <w:rFonts w:ascii="Arial" w:eastAsia="Times New Roman" w:hAnsi="Arial" w:cs="Arial"/>
          <w:sz w:val="24"/>
          <w:szCs w:val="24"/>
          <w:lang w:eastAsia="pt-BR"/>
        </w:rPr>
        <w:t>, autor da grandiosa obra </w:t>
      </w:r>
      <w:r w:rsidRPr="00BB326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Os Lusíadas</w:t>
      </w:r>
      <w:r w:rsidRPr="00BB3268">
        <w:rPr>
          <w:rFonts w:ascii="Arial" w:eastAsia="Times New Roman" w:hAnsi="Arial" w:cs="Arial"/>
          <w:sz w:val="24"/>
          <w:szCs w:val="24"/>
          <w:lang w:eastAsia="pt-BR"/>
        </w:rPr>
        <w:t>. Podemos também destacar os escritores: </w:t>
      </w:r>
      <w:hyperlink r:id="rId6" w:history="1">
        <w:r w:rsidRPr="00BB3268">
          <w:rPr>
            <w:rFonts w:ascii="Arial" w:eastAsia="Times New Roman" w:hAnsi="Arial" w:cs="Arial"/>
            <w:sz w:val="24"/>
            <w:szCs w:val="24"/>
            <w:lang w:eastAsia="pt-BR"/>
          </w:rPr>
          <w:t>Dante Alighieri</w:t>
        </w:r>
      </w:hyperlink>
      <w:r w:rsidRPr="00BB3268">
        <w:rPr>
          <w:rFonts w:ascii="Arial" w:eastAsia="Times New Roman" w:hAnsi="Arial" w:cs="Arial"/>
          <w:sz w:val="24"/>
          <w:szCs w:val="24"/>
          <w:lang w:eastAsia="pt-BR"/>
        </w:rPr>
        <w:t xml:space="preserve">, Petrarca e </w:t>
      </w:r>
      <w:proofErr w:type="spellStart"/>
      <w:r w:rsidRPr="00BB3268">
        <w:rPr>
          <w:rFonts w:ascii="Arial" w:eastAsia="Times New Roman" w:hAnsi="Arial" w:cs="Arial"/>
          <w:sz w:val="24"/>
          <w:szCs w:val="24"/>
          <w:lang w:eastAsia="pt-BR"/>
        </w:rPr>
        <w:t>Boccacio</w:t>
      </w:r>
      <w:proofErr w:type="spellEnd"/>
      <w:r w:rsidRPr="00BB326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B3268" w:rsidRPr="00BB3268" w:rsidRDefault="00BB3268" w:rsidP="00BB3268">
      <w:pPr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sz w:val="24"/>
          <w:szCs w:val="24"/>
          <w:lang w:eastAsia="pt-BR"/>
        </w:rPr>
      </w:pPr>
      <w:r w:rsidRPr="00BB3268">
        <w:rPr>
          <w:rFonts w:ascii="Arial" w:eastAsia="Times New Roman" w:hAnsi="Arial" w:cs="Arial"/>
          <w:sz w:val="24"/>
          <w:szCs w:val="24"/>
          <w:lang w:eastAsia="pt-BR"/>
        </w:rPr>
        <w:t>- Nas artes plásticas, podemos destacar: </w:t>
      </w:r>
      <w:hyperlink r:id="rId7" w:history="1">
        <w:r w:rsidRPr="00BB3268">
          <w:rPr>
            <w:rFonts w:ascii="Arial" w:eastAsia="Times New Roman" w:hAnsi="Arial" w:cs="Arial"/>
            <w:sz w:val="24"/>
            <w:szCs w:val="24"/>
            <w:lang w:eastAsia="pt-BR"/>
          </w:rPr>
          <w:t>Leonardo da Vinci</w:t>
        </w:r>
      </w:hyperlink>
      <w:r w:rsidRPr="00BB3268">
        <w:rPr>
          <w:rFonts w:ascii="Arial" w:eastAsia="Times New Roman" w:hAnsi="Arial" w:cs="Arial"/>
          <w:sz w:val="24"/>
          <w:szCs w:val="24"/>
          <w:lang w:eastAsia="pt-BR"/>
        </w:rPr>
        <w:t>, </w:t>
      </w:r>
      <w:hyperlink r:id="rId8" w:history="1">
        <w:r w:rsidRPr="00BB3268">
          <w:rPr>
            <w:rFonts w:ascii="Arial" w:eastAsia="Times New Roman" w:hAnsi="Arial" w:cs="Arial"/>
            <w:sz w:val="24"/>
            <w:szCs w:val="24"/>
            <w:lang w:eastAsia="pt-BR"/>
          </w:rPr>
          <w:t>Michelangelo</w:t>
        </w:r>
      </w:hyperlink>
      <w:r w:rsidRPr="00BB3268">
        <w:rPr>
          <w:rFonts w:ascii="Arial" w:eastAsia="Times New Roman" w:hAnsi="Arial" w:cs="Arial"/>
          <w:sz w:val="24"/>
          <w:szCs w:val="24"/>
          <w:lang w:eastAsia="pt-BR"/>
        </w:rPr>
        <w:t>, </w:t>
      </w:r>
      <w:hyperlink r:id="rId9" w:history="1">
        <w:r w:rsidRPr="00BB3268">
          <w:rPr>
            <w:rFonts w:ascii="Arial" w:eastAsia="Times New Roman" w:hAnsi="Arial" w:cs="Arial"/>
            <w:sz w:val="24"/>
            <w:szCs w:val="24"/>
            <w:lang w:eastAsia="pt-BR"/>
          </w:rPr>
          <w:t xml:space="preserve">Rafael </w:t>
        </w:r>
        <w:proofErr w:type="spellStart"/>
        <w:r w:rsidRPr="00BB3268">
          <w:rPr>
            <w:rFonts w:ascii="Arial" w:eastAsia="Times New Roman" w:hAnsi="Arial" w:cs="Arial"/>
            <w:sz w:val="24"/>
            <w:szCs w:val="24"/>
            <w:lang w:eastAsia="pt-BR"/>
          </w:rPr>
          <w:t>Sanzio</w:t>
        </w:r>
        <w:proofErr w:type="spellEnd"/>
      </w:hyperlink>
      <w:r w:rsidRPr="00BB3268">
        <w:rPr>
          <w:rFonts w:ascii="Arial" w:eastAsia="Times New Roman" w:hAnsi="Arial" w:cs="Arial"/>
          <w:sz w:val="24"/>
          <w:szCs w:val="24"/>
          <w:lang w:eastAsia="pt-BR"/>
        </w:rPr>
        <w:t xml:space="preserve">, Andrea </w:t>
      </w:r>
      <w:proofErr w:type="spellStart"/>
      <w:r w:rsidRPr="00BB3268">
        <w:rPr>
          <w:rFonts w:ascii="Arial" w:eastAsia="Times New Roman" w:hAnsi="Arial" w:cs="Arial"/>
          <w:sz w:val="24"/>
          <w:szCs w:val="24"/>
          <w:lang w:eastAsia="pt-BR"/>
        </w:rPr>
        <w:t>Mantegna</w:t>
      </w:r>
      <w:proofErr w:type="spellEnd"/>
      <w:r w:rsidRPr="00BB3268">
        <w:rPr>
          <w:rFonts w:ascii="Arial" w:eastAsia="Times New Roman" w:hAnsi="Arial" w:cs="Arial"/>
          <w:sz w:val="24"/>
          <w:szCs w:val="24"/>
          <w:lang w:eastAsia="pt-BR"/>
        </w:rPr>
        <w:t>, Claudio de Lorena entre outros.</w:t>
      </w:r>
      <w:r w:rsidRPr="00BB32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BB32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BB32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Principais representantes do Neoclassicismo na música do século XVIII:</w:t>
      </w:r>
      <w:r w:rsidRPr="00BB32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BB3268">
        <w:rPr>
          <w:rFonts w:ascii="Arial" w:eastAsia="Times New Roman" w:hAnsi="Arial" w:cs="Arial"/>
          <w:sz w:val="24"/>
          <w:szCs w:val="24"/>
          <w:lang w:eastAsia="pt-BR"/>
        </w:rPr>
        <w:br/>
        <w:t>- Wolfgang Amadeus </w:t>
      </w:r>
      <w:hyperlink r:id="rId10" w:history="1">
        <w:r w:rsidRPr="00BB3268">
          <w:rPr>
            <w:rFonts w:ascii="Arial" w:eastAsia="Times New Roman" w:hAnsi="Arial" w:cs="Arial"/>
            <w:sz w:val="24"/>
            <w:szCs w:val="24"/>
            <w:lang w:eastAsia="pt-BR"/>
          </w:rPr>
          <w:t>Mozart</w:t>
        </w:r>
      </w:hyperlink>
      <w:r w:rsidRPr="00BB32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BB326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- Joseph Haydn</w:t>
      </w:r>
      <w:r w:rsidRPr="00BB3268">
        <w:rPr>
          <w:rFonts w:ascii="Arial" w:eastAsia="Times New Roman" w:hAnsi="Arial" w:cs="Arial"/>
          <w:sz w:val="24"/>
          <w:szCs w:val="24"/>
          <w:lang w:eastAsia="pt-BR"/>
        </w:rPr>
        <w:br/>
        <w:t>- Ludwig van </w:t>
      </w:r>
      <w:hyperlink r:id="rId11" w:history="1">
        <w:r w:rsidRPr="00BB3268">
          <w:rPr>
            <w:rFonts w:ascii="Arial" w:eastAsia="Times New Roman" w:hAnsi="Arial" w:cs="Arial"/>
            <w:sz w:val="24"/>
            <w:szCs w:val="24"/>
            <w:lang w:eastAsia="pt-BR"/>
          </w:rPr>
          <w:t>Beethoven</w:t>
        </w:r>
      </w:hyperlink>
      <w:r w:rsidRPr="00BB32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57D98" w:rsidRDefault="00857D98"/>
    <w:p w:rsidR="00BB3268" w:rsidRDefault="00BB3268">
      <w:r>
        <w:t>Ats,</w:t>
      </w:r>
    </w:p>
    <w:p w:rsidR="00BB3268" w:rsidRDefault="00BB3268">
      <w:r>
        <w:t xml:space="preserve">Daniele Maria Martins, </w:t>
      </w:r>
      <w:proofErr w:type="spellStart"/>
      <w:r>
        <w:t>1º</w:t>
      </w:r>
      <w:proofErr w:type="gramStart"/>
      <w:r>
        <w:t>A</w:t>
      </w:r>
      <w:proofErr w:type="spellEnd"/>
      <w:r>
        <w:t xml:space="preserve"> .</w:t>
      </w:r>
      <w:proofErr w:type="gramEnd"/>
    </w:p>
    <w:sectPr w:rsidR="00BB3268" w:rsidSect="00857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268"/>
    <w:rsid w:val="00857D98"/>
    <w:rsid w:val="00BB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B3268"/>
  </w:style>
  <w:style w:type="character" w:styleId="Hyperlink">
    <w:name w:val="Hyperlink"/>
    <w:basedOn w:val="Fontepargpadro"/>
    <w:uiPriority w:val="99"/>
    <w:semiHidden/>
    <w:unhideWhenUsed/>
    <w:rsid w:val="00BB32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apesquisa.com/michelangelo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apesquisa.com/leonar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apesquisa.com/pesquisa/dante.htm" TargetMode="External"/><Relationship Id="rId11" Type="http://schemas.openxmlformats.org/officeDocument/2006/relationships/hyperlink" Target="http://www.suapesquisa.com/pesquisa/beethoven.htm" TargetMode="External"/><Relationship Id="rId5" Type="http://schemas.openxmlformats.org/officeDocument/2006/relationships/hyperlink" Target="http://www.suapesquisa.com/biografias/camoes1" TargetMode="External"/><Relationship Id="rId10" Type="http://schemas.openxmlformats.org/officeDocument/2006/relationships/hyperlink" Target="http://www.suapesquisa.com/pesquisa/mozart.htm" TargetMode="External"/><Relationship Id="rId4" Type="http://schemas.openxmlformats.org/officeDocument/2006/relationships/hyperlink" Target="http://www.suapesquisa.com/renascimento" TargetMode="External"/><Relationship Id="rId9" Type="http://schemas.openxmlformats.org/officeDocument/2006/relationships/hyperlink" Target="http://www.suapesquisa.com/biografias/rafael_sanzi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fluminense</dc:creator>
  <cp:lastModifiedBy>fluminense</cp:lastModifiedBy>
  <cp:revision>1</cp:revision>
  <dcterms:created xsi:type="dcterms:W3CDTF">2013-11-16T14:55:00Z</dcterms:created>
  <dcterms:modified xsi:type="dcterms:W3CDTF">2013-11-16T15:01:00Z</dcterms:modified>
</cp:coreProperties>
</file>