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54" w:rsidRDefault="00651C54" w:rsidP="00651C54">
      <w:r>
        <w:t xml:space="preserve">Uma bicicleta move-se sobre uma estrada </w:t>
      </w:r>
      <w:proofErr w:type="spellStart"/>
      <w:r>
        <w:t>curlinea</w:t>
      </w:r>
      <w:proofErr w:type="spellEnd"/>
      <w:r>
        <w:t xml:space="preserve"> com velocidade</w:t>
      </w:r>
    </w:p>
    <w:p w:rsidR="00651C54" w:rsidRDefault="00651C54" w:rsidP="00651C54">
      <w:proofErr w:type="gramStart"/>
      <w:r>
        <w:t>uma</w:t>
      </w:r>
      <w:proofErr w:type="gramEnd"/>
      <w:r>
        <w:t xml:space="preserve"> bicicleta move-se sobre uma estrada </w:t>
      </w:r>
      <w:proofErr w:type="spellStart"/>
      <w:r>
        <w:t>curlinea</w:t>
      </w:r>
      <w:proofErr w:type="spellEnd"/>
      <w:r>
        <w:t xml:space="preserve"> com velocidade escalar </w:t>
      </w:r>
      <w:proofErr w:type="spellStart"/>
      <w:r>
        <w:t>intantânea</w:t>
      </w:r>
      <w:proofErr w:type="spellEnd"/>
      <w:r>
        <w:t xml:space="preserve"> igual a -4 m/s o sinal negativo indica que:</w:t>
      </w:r>
    </w:p>
    <w:p w:rsidR="00651C54" w:rsidRDefault="00651C54" w:rsidP="00651C54">
      <w:r>
        <w:t>a) a bicicleta tem velocidade decrescente.</w:t>
      </w:r>
    </w:p>
    <w:p w:rsidR="00651C54" w:rsidRDefault="00651C54" w:rsidP="00651C54">
      <w:r>
        <w:t xml:space="preserve">b) a </w:t>
      </w:r>
      <w:proofErr w:type="spellStart"/>
      <w:r>
        <w:t>biciclta</w:t>
      </w:r>
      <w:proofErr w:type="spellEnd"/>
      <w:r>
        <w:t xml:space="preserve"> move em marcha á ré.</w:t>
      </w:r>
    </w:p>
    <w:p w:rsidR="00651C54" w:rsidRDefault="00651C54" w:rsidP="00651C54">
      <w:r>
        <w:t>c) o movimento tem sentido contrário ao da orientação da trajetória.</w:t>
      </w:r>
    </w:p>
    <w:p w:rsidR="00651C54" w:rsidRDefault="00651C54" w:rsidP="00651C54">
      <w:r>
        <w:t xml:space="preserve">d) é </w:t>
      </w:r>
      <w:proofErr w:type="spellStart"/>
      <w:r>
        <w:t>impossivel</w:t>
      </w:r>
      <w:proofErr w:type="spellEnd"/>
      <w:r>
        <w:t xml:space="preserve"> tal situação; não há </w:t>
      </w:r>
      <w:proofErr w:type="spellStart"/>
      <w:r>
        <w:t>siginificado</w:t>
      </w:r>
      <w:proofErr w:type="spellEnd"/>
      <w:r>
        <w:t xml:space="preserve"> físico para velocidade negativa. </w:t>
      </w:r>
    </w:p>
    <w:p w:rsidR="00651C54" w:rsidRDefault="00651C54" w:rsidP="00651C54">
      <w:r>
        <w:t>e) o movimento tem o mesmo sentido ao da orientação positiva da trajetória.</w:t>
      </w:r>
    </w:p>
    <w:p w:rsidR="00651C54" w:rsidRDefault="00651C54" w:rsidP="00651C54"/>
    <w:p w:rsidR="002B0AB3" w:rsidRDefault="00651C54" w:rsidP="00651C54">
      <w:proofErr w:type="gramStart"/>
      <w:r>
        <w:t>explicação</w:t>
      </w:r>
      <w:proofErr w:type="gramEnd"/>
      <w:r>
        <w:t xml:space="preserve"> </w:t>
      </w:r>
      <w:proofErr w:type="spellStart"/>
      <w:r>
        <w:t>pq</w:t>
      </w:r>
      <w:proofErr w:type="spellEnd"/>
      <w:r>
        <w:t xml:space="preserve"> da alternativa calculo </w:t>
      </w:r>
      <w:proofErr w:type="spellStart"/>
      <w:r>
        <w:t>pf</w:t>
      </w:r>
      <w:proofErr w:type="spellEnd"/>
      <w:r>
        <w:t>.</w:t>
      </w:r>
    </w:p>
    <w:sectPr w:rsidR="002B0AB3" w:rsidSect="002B0A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C54"/>
    <w:rsid w:val="002B0AB3"/>
    <w:rsid w:val="00651C54"/>
    <w:rsid w:val="00A3020A"/>
    <w:rsid w:val="00B97202"/>
    <w:rsid w:val="00DE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A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456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</cp:revision>
  <dcterms:created xsi:type="dcterms:W3CDTF">2014-06-05T23:28:00Z</dcterms:created>
  <dcterms:modified xsi:type="dcterms:W3CDTF">2014-06-05T23:28:00Z</dcterms:modified>
</cp:coreProperties>
</file>