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0A" w:rsidRPr="00072B0A" w:rsidRDefault="00072B0A" w:rsidP="00072B0A">
      <w:pPr>
        <w:spacing w:before="100" w:beforeAutospacing="1" w:after="100" w:afterAutospacing="1" w:line="240" w:lineRule="auto"/>
        <w:rPr>
          <w:rFonts w:ascii="Times New Roman" w:eastAsia="Times New Roman" w:hAnsi="Times New Roman" w:cs="Times New Roman"/>
          <w:sz w:val="24"/>
          <w:szCs w:val="24"/>
          <w:lang w:eastAsia="pt-BR"/>
        </w:rPr>
      </w:pPr>
      <w:r w:rsidRPr="00072B0A">
        <w:rPr>
          <w:rFonts w:ascii="Times New Roman" w:eastAsia="Times New Roman" w:hAnsi="Times New Roman" w:cs="Times New Roman"/>
          <w:sz w:val="24"/>
          <w:szCs w:val="24"/>
          <w:lang w:eastAsia="pt-BR"/>
        </w:rPr>
        <w:t xml:space="preserve">A </w:t>
      </w:r>
      <w:r w:rsidRPr="00072B0A">
        <w:rPr>
          <w:rFonts w:ascii="Times New Roman" w:eastAsia="Times New Roman" w:hAnsi="Times New Roman" w:cs="Times New Roman"/>
          <w:b/>
          <w:bCs/>
          <w:sz w:val="24"/>
          <w:szCs w:val="24"/>
          <w:lang w:eastAsia="pt-BR"/>
        </w:rPr>
        <w:t>Primeira Guerra Mundial</w:t>
      </w:r>
      <w:r w:rsidRPr="00072B0A">
        <w:rPr>
          <w:rFonts w:ascii="Times New Roman" w:eastAsia="Times New Roman" w:hAnsi="Times New Roman" w:cs="Times New Roman"/>
          <w:sz w:val="24"/>
          <w:szCs w:val="24"/>
          <w:lang w:eastAsia="pt-BR"/>
        </w:rPr>
        <w:t xml:space="preserve"> aconteceu entre os anos de 1914 e 1918, porém, tempos antes, principalmente entre os anos de 1870 e 1914, o mundo vivia uma grande euforia que era conhecida como Belle Epóque (Bela Época). Era um período em que se experimentava um grande progresso tanto no campo econômico quanto no tecnológico. Os </w:t>
      </w:r>
      <w:r w:rsidRPr="00072B0A">
        <w:rPr>
          <w:rFonts w:ascii="Times New Roman" w:eastAsia="Times New Roman" w:hAnsi="Times New Roman" w:cs="Times New Roman"/>
          <w:b/>
          <w:bCs/>
          <w:sz w:val="24"/>
          <w:szCs w:val="24"/>
          <w:lang w:eastAsia="pt-BR"/>
        </w:rPr>
        <w:t>países</w:t>
      </w:r>
      <w:r w:rsidRPr="00072B0A">
        <w:rPr>
          <w:rFonts w:ascii="Times New Roman" w:eastAsia="Times New Roman" w:hAnsi="Times New Roman" w:cs="Times New Roman"/>
          <w:sz w:val="24"/>
          <w:szCs w:val="24"/>
          <w:lang w:eastAsia="pt-BR"/>
        </w:rPr>
        <w:t xml:space="preserve"> ricos viviam momentos de esperança, crentes de que iriam impor seus desejos aos países mais pobres. Porem, na verdade, todo esse clima de festa estava escondendo fortes tensões que viriam a deflagrar aquela que também ficou conhecida como a </w:t>
      </w:r>
      <w:r w:rsidRPr="00072B0A">
        <w:rPr>
          <w:rFonts w:ascii="Times New Roman" w:eastAsia="Times New Roman" w:hAnsi="Times New Roman" w:cs="Times New Roman"/>
          <w:b/>
          <w:bCs/>
          <w:sz w:val="24"/>
          <w:szCs w:val="24"/>
          <w:lang w:eastAsia="pt-BR"/>
        </w:rPr>
        <w:t>Grande Guerra</w:t>
      </w:r>
      <w:r w:rsidRPr="00072B0A">
        <w:rPr>
          <w:rFonts w:ascii="Times New Roman" w:eastAsia="Times New Roman" w:hAnsi="Times New Roman" w:cs="Times New Roman"/>
          <w:sz w:val="24"/>
          <w:szCs w:val="24"/>
          <w:lang w:eastAsia="pt-BR"/>
        </w:rPr>
        <w:t xml:space="preserve"> ou </w:t>
      </w:r>
      <w:r w:rsidRPr="00072B0A">
        <w:rPr>
          <w:rFonts w:ascii="Times New Roman" w:eastAsia="Times New Roman" w:hAnsi="Times New Roman" w:cs="Times New Roman"/>
          <w:b/>
          <w:bCs/>
          <w:sz w:val="24"/>
          <w:szCs w:val="24"/>
          <w:lang w:eastAsia="pt-BR"/>
        </w:rPr>
        <w:t>Guerra das Guerras</w:t>
      </w:r>
      <w:r w:rsidRPr="00072B0A">
        <w:rPr>
          <w:rFonts w:ascii="Times New Roman" w:eastAsia="Times New Roman" w:hAnsi="Times New Roman" w:cs="Times New Roman"/>
          <w:sz w:val="24"/>
          <w:szCs w:val="24"/>
          <w:lang w:eastAsia="pt-BR"/>
        </w:rPr>
        <w:t>, um dos maiores acontecimentos da história mundial.</w:t>
      </w:r>
    </w:p>
    <w:p w:rsidR="00072B0A" w:rsidRPr="00072B0A" w:rsidRDefault="00072B0A" w:rsidP="00072B0A">
      <w:pPr>
        <w:spacing w:before="100" w:beforeAutospacing="1" w:after="100" w:afterAutospacing="1" w:line="240" w:lineRule="auto"/>
        <w:rPr>
          <w:rFonts w:ascii="Times New Roman" w:eastAsia="Times New Roman" w:hAnsi="Times New Roman" w:cs="Times New Roman"/>
          <w:sz w:val="24"/>
          <w:szCs w:val="24"/>
          <w:lang w:eastAsia="pt-BR"/>
        </w:rPr>
      </w:pPr>
      <w:r w:rsidRPr="00072B0A">
        <w:rPr>
          <w:rFonts w:ascii="Times New Roman" w:eastAsia="Times New Roman" w:hAnsi="Times New Roman" w:cs="Times New Roman"/>
          <w:sz w:val="24"/>
          <w:szCs w:val="24"/>
          <w:lang w:eastAsia="pt-BR"/>
        </w:rPr>
        <w:t xml:space="preserve">Quanto mais os países europeus se industrializavam, maior ficava a disputa entre eles, que queriam dominar não apenas a </w:t>
      </w:r>
      <w:r w:rsidRPr="00072B0A">
        <w:rPr>
          <w:rFonts w:ascii="Times New Roman" w:eastAsia="Times New Roman" w:hAnsi="Times New Roman" w:cs="Times New Roman"/>
          <w:b/>
          <w:bCs/>
          <w:sz w:val="24"/>
          <w:szCs w:val="24"/>
          <w:lang w:eastAsia="pt-BR"/>
        </w:rPr>
        <w:t>Europa</w:t>
      </w:r>
      <w:r w:rsidRPr="00072B0A">
        <w:rPr>
          <w:rFonts w:ascii="Times New Roman" w:eastAsia="Times New Roman" w:hAnsi="Times New Roman" w:cs="Times New Roman"/>
          <w:sz w:val="24"/>
          <w:szCs w:val="24"/>
          <w:lang w:eastAsia="pt-BR"/>
        </w:rPr>
        <w:t>, mas modernizar sua economia se sobrepondo sobre as outras nações. Esse clima acirrado provocou uma forte tensão, pois os países industrializados disputavam os mercados consumidores mundiais e as matérias primas com todas as armas que lhes eram possíveis.</w:t>
      </w:r>
    </w:p>
    <w:p w:rsidR="00072B0A" w:rsidRPr="00072B0A" w:rsidRDefault="00072B0A" w:rsidP="00072B0A">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072B0A">
        <w:rPr>
          <w:rFonts w:ascii="Times New Roman" w:eastAsia="Times New Roman" w:hAnsi="Times New Roman" w:cs="Times New Roman"/>
          <w:b/>
          <w:bCs/>
          <w:sz w:val="36"/>
          <w:szCs w:val="36"/>
          <w:lang w:eastAsia="pt-BR"/>
        </w:rPr>
        <w:t>Causas</w:t>
      </w:r>
    </w:p>
    <w:p w:rsidR="00072B0A" w:rsidRPr="00072B0A" w:rsidRDefault="00072B0A" w:rsidP="00072B0A">
      <w:pPr>
        <w:spacing w:before="100" w:beforeAutospacing="1" w:after="100" w:afterAutospacing="1" w:line="240" w:lineRule="auto"/>
        <w:rPr>
          <w:rFonts w:ascii="Times New Roman" w:eastAsia="Times New Roman" w:hAnsi="Times New Roman" w:cs="Times New Roman"/>
          <w:sz w:val="24"/>
          <w:szCs w:val="24"/>
          <w:lang w:eastAsia="pt-BR"/>
        </w:rPr>
      </w:pPr>
      <w:r w:rsidRPr="00072B0A">
        <w:rPr>
          <w:rFonts w:ascii="Times New Roman" w:eastAsia="Times New Roman" w:hAnsi="Times New Roman" w:cs="Times New Roman"/>
          <w:sz w:val="24"/>
          <w:szCs w:val="24"/>
          <w:lang w:eastAsia="pt-BR"/>
        </w:rPr>
        <w:t xml:space="preserve">Com essa disputa acirrada pelo mercado mundial, foram surgindo os primeiros sinais de que uma grande guerra estaria </w:t>
      </w:r>
      <w:proofErr w:type="gramStart"/>
      <w:r w:rsidRPr="00072B0A">
        <w:rPr>
          <w:rFonts w:ascii="Times New Roman" w:eastAsia="Times New Roman" w:hAnsi="Times New Roman" w:cs="Times New Roman"/>
          <w:sz w:val="24"/>
          <w:szCs w:val="24"/>
          <w:lang w:eastAsia="pt-BR"/>
        </w:rPr>
        <w:t>vindo</w:t>
      </w:r>
      <w:proofErr w:type="gramEnd"/>
      <w:r w:rsidRPr="00072B0A">
        <w:rPr>
          <w:rFonts w:ascii="Times New Roman" w:eastAsia="Times New Roman" w:hAnsi="Times New Roman" w:cs="Times New Roman"/>
          <w:sz w:val="24"/>
          <w:szCs w:val="24"/>
          <w:lang w:eastAsia="pt-BR"/>
        </w:rPr>
        <w:t xml:space="preserve"> pela frente. </w:t>
      </w:r>
      <w:proofErr w:type="gramStart"/>
      <w:r w:rsidRPr="00072B0A">
        <w:rPr>
          <w:rFonts w:ascii="Times New Roman" w:eastAsia="Times New Roman" w:hAnsi="Times New Roman" w:cs="Times New Roman"/>
          <w:sz w:val="24"/>
          <w:szCs w:val="24"/>
          <w:lang w:eastAsia="pt-BR"/>
        </w:rPr>
        <w:t>O países</w:t>
      </w:r>
      <w:proofErr w:type="gramEnd"/>
      <w:r w:rsidRPr="00072B0A">
        <w:rPr>
          <w:rFonts w:ascii="Times New Roman" w:eastAsia="Times New Roman" w:hAnsi="Times New Roman" w:cs="Times New Roman"/>
          <w:sz w:val="24"/>
          <w:szCs w:val="24"/>
          <w:lang w:eastAsia="pt-BR"/>
        </w:rPr>
        <w:t xml:space="preserve"> da Europa começaram a investir em tecnologia de guerra, engrossando as fileiras do exército. Além disso, foi </w:t>
      </w:r>
      <w:proofErr w:type="gramStart"/>
      <w:r w:rsidRPr="00072B0A">
        <w:rPr>
          <w:rFonts w:ascii="Times New Roman" w:eastAsia="Times New Roman" w:hAnsi="Times New Roman" w:cs="Times New Roman"/>
          <w:sz w:val="24"/>
          <w:szCs w:val="24"/>
          <w:lang w:eastAsia="pt-BR"/>
        </w:rPr>
        <w:t>desenvolvido</w:t>
      </w:r>
      <w:proofErr w:type="gramEnd"/>
      <w:r w:rsidRPr="00072B0A">
        <w:rPr>
          <w:rFonts w:ascii="Times New Roman" w:eastAsia="Times New Roman" w:hAnsi="Times New Roman" w:cs="Times New Roman"/>
          <w:sz w:val="24"/>
          <w:szCs w:val="24"/>
          <w:lang w:eastAsia="pt-BR"/>
        </w:rPr>
        <w:t xml:space="preserve"> uma política que ficou conhecida como “política de alianças”. Foram assinados acordos militares que dividiram os países europeus em dois blocos, que mais tarde dariam início a primeira Guerra Mundial. A divisão colocava de um lado a Alemanha, Itália e Império Austro-Húngaro, que formavam a </w:t>
      </w:r>
      <w:r w:rsidRPr="00072B0A">
        <w:rPr>
          <w:rFonts w:ascii="Times New Roman" w:eastAsia="Times New Roman" w:hAnsi="Times New Roman" w:cs="Times New Roman"/>
          <w:b/>
          <w:bCs/>
          <w:sz w:val="24"/>
          <w:szCs w:val="24"/>
          <w:lang w:eastAsia="pt-BR"/>
        </w:rPr>
        <w:t>Tríplice Aliança</w:t>
      </w:r>
      <w:r w:rsidRPr="00072B0A">
        <w:rPr>
          <w:rFonts w:ascii="Times New Roman" w:eastAsia="Times New Roman" w:hAnsi="Times New Roman" w:cs="Times New Roman"/>
          <w:sz w:val="24"/>
          <w:szCs w:val="24"/>
          <w:lang w:eastAsia="pt-BR"/>
        </w:rPr>
        <w:t>, e do outro a Rússia, França e Inglaterra, compondo a</w:t>
      </w:r>
      <w:r w:rsidRPr="00072B0A">
        <w:rPr>
          <w:rFonts w:ascii="Times New Roman" w:eastAsia="Times New Roman" w:hAnsi="Times New Roman" w:cs="Times New Roman"/>
          <w:b/>
          <w:bCs/>
          <w:sz w:val="24"/>
          <w:szCs w:val="24"/>
          <w:lang w:eastAsia="pt-BR"/>
        </w:rPr>
        <w:t xml:space="preserve"> Tríplice Entente</w:t>
      </w:r>
      <w:r w:rsidRPr="00072B0A">
        <w:rPr>
          <w:rFonts w:ascii="Times New Roman" w:eastAsia="Times New Roman" w:hAnsi="Times New Roman" w:cs="Times New Roman"/>
          <w:sz w:val="24"/>
          <w:szCs w:val="24"/>
          <w:lang w:eastAsia="pt-BR"/>
        </w:rPr>
        <w:t>.</w:t>
      </w:r>
    </w:p>
    <w:p w:rsidR="00072B0A" w:rsidRPr="00072B0A" w:rsidRDefault="00072B0A" w:rsidP="00072B0A">
      <w:pPr>
        <w:spacing w:before="100" w:beforeAutospacing="1" w:after="100" w:afterAutospacing="1" w:line="240" w:lineRule="auto"/>
        <w:rPr>
          <w:rFonts w:ascii="Times New Roman" w:eastAsia="Times New Roman" w:hAnsi="Times New Roman" w:cs="Times New Roman"/>
          <w:sz w:val="24"/>
          <w:szCs w:val="24"/>
          <w:lang w:eastAsia="pt-BR"/>
        </w:rPr>
      </w:pPr>
      <w:r w:rsidRPr="00072B0A">
        <w:rPr>
          <w:rFonts w:ascii="Times New Roman" w:eastAsia="Times New Roman" w:hAnsi="Times New Roman" w:cs="Times New Roman"/>
          <w:sz w:val="24"/>
          <w:szCs w:val="24"/>
          <w:lang w:eastAsia="pt-BR"/>
        </w:rPr>
        <w:t xml:space="preserve">Não podemos </w:t>
      </w:r>
      <w:proofErr w:type="gramStart"/>
      <w:r w:rsidRPr="00072B0A">
        <w:rPr>
          <w:rFonts w:ascii="Times New Roman" w:eastAsia="Times New Roman" w:hAnsi="Times New Roman" w:cs="Times New Roman"/>
          <w:sz w:val="24"/>
          <w:szCs w:val="24"/>
          <w:lang w:eastAsia="pt-BR"/>
        </w:rPr>
        <w:t>esquecer do</w:t>
      </w:r>
      <w:proofErr w:type="gramEnd"/>
      <w:r w:rsidRPr="00072B0A">
        <w:rPr>
          <w:rFonts w:ascii="Times New Roman" w:eastAsia="Times New Roman" w:hAnsi="Times New Roman" w:cs="Times New Roman"/>
          <w:sz w:val="24"/>
          <w:szCs w:val="24"/>
          <w:lang w:eastAsia="pt-BR"/>
        </w:rPr>
        <w:t xml:space="preserve"> revanchismo que existia entre a França e a Alemanha, já que no final do século XIX durante a Guerra Franco-Prussiana o país havia perdido a região da Alsácia-Lorena para os Alemães, e agora desejavam poder retomar a região novamente.</w:t>
      </w:r>
    </w:p>
    <w:p w:rsidR="00072B0A" w:rsidRPr="00072B0A" w:rsidRDefault="00072B0A" w:rsidP="00072B0A">
      <w:pPr>
        <w:spacing w:before="100" w:beforeAutospacing="1" w:after="100" w:afterAutospacing="1" w:line="240" w:lineRule="auto"/>
        <w:rPr>
          <w:rFonts w:ascii="Times New Roman" w:eastAsia="Times New Roman" w:hAnsi="Times New Roman" w:cs="Times New Roman"/>
          <w:sz w:val="24"/>
          <w:szCs w:val="24"/>
          <w:lang w:eastAsia="pt-BR"/>
        </w:rPr>
      </w:pPr>
      <w:r w:rsidRPr="00072B0A">
        <w:rPr>
          <w:rFonts w:ascii="Times New Roman" w:eastAsia="Times New Roman" w:hAnsi="Times New Roman" w:cs="Times New Roman"/>
          <w:sz w:val="24"/>
          <w:szCs w:val="24"/>
          <w:lang w:eastAsia="pt-BR"/>
        </w:rPr>
        <w:t xml:space="preserve">Uma das </w:t>
      </w:r>
      <w:r w:rsidRPr="00072B0A">
        <w:rPr>
          <w:rFonts w:ascii="Times New Roman" w:eastAsia="Times New Roman" w:hAnsi="Times New Roman" w:cs="Times New Roman"/>
          <w:b/>
          <w:bCs/>
          <w:sz w:val="24"/>
          <w:szCs w:val="24"/>
          <w:lang w:eastAsia="pt-BR"/>
        </w:rPr>
        <w:t>causas</w:t>
      </w:r>
      <w:r w:rsidRPr="00072B0A">
        <w:rPr>
          <w:rFonts w:ascii="Times New Roman" w:eastAsia="Times New Roman" w:hAnsi="Times New Roman" w:cs="Times New Roman"/>
          <w:sz w:val="24"/>
          <w:szCs w:val="24"/>
          <w:lang w:eastAsia="pt-BR"/>
        </w:rPr>
        <w:t xml:space="preserve"> que provocou a guerra propriamente dita foi o assassinato de Francisco Ferdinando, príncipe do império austro-húngaro, enquanto fazia uma visita a Saravejo, região da Bósnia-Herzegovina. O criminoso era um jovem que pertencia a um grupo Sérvio (Mão Negra) que era contra a intervenção da Áustria-Hungria na região dos Balcãs. Insatisfeito com as atitudes tomadas pela Sérvia contra o criminoso, o império austro-húngaro declarou guerra à Sérvia em 28 de julho de 1914.</w:t>
      </w:r>
    </w:p>
    <w:p w:rsidR="00072B0A" w:rsidRPr="00072B0A" w:rsidRDefault="00072B0A" w:rsidP="00072B0A">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072B0A">
        <w:rPr>
          <w:rFonts w:ascii="Times New Roman" w:eastAsia="Times New Roman" w:hAnsi="Times New Roman" w:cs="Times New Roman"/>
          <w:b/>
          <w:bCs/>
          <w:sz w:val="36"/>
          <w:szCs w:val="36"/>
          <w:lang w:eastAsia="pt-BR"/>
        </w:rPr>
        <w:t>A Guerra</w:t>
      </w:r>
    </w:p>
    <w:p w:rsidR="00072B0A" w:rsidRPr="00072B0A" w:rsidRDefault="00072B0A" w:rsidP="00072B0A">
      <w:pPr>
        <w:spacing w:before="100" w:beforeAutospacing="1" w:after="100" w:afterAutospacing="1" w:line="240" w:lineRule="auto"/>
        <w:rPr>
          <w:rFonts w:ascii="Times New Roman" w:eastAsia="Times New Roman" w:hAnsi="Times New Roman" w:cs="Times New Roman"/>
          <w:sz w:val="24"/>
          <w:szCs w:val="24"/>
          <w:lang w:eastAsia="pt-BR"/>
        </w:rPr>
      </w:pPr>
      <w:r w:rsidRPr="00072B0A">
        <w:rPr>
          <w:rFonts w:ascii="Times New Roman" w:eastAsia="Times New Roman" w:hAnsi="Times New Roman" w:cs="Times New Roman"/>
          <w:sz w:val="24"/>
          <w:szCs w:val="24"/>
          <w:lang w:eastAsia="pt-BR"/>
        </w:rPr>
        <w:t xml:space="preserve">Com a guerra tendo iniciado, alguns dos primeiros ataques aconteceram contra o continente africano e no oceano pacífico, onde haviam colônias e territórios ocupados pelos europeus. A África do Sul foi atacada pelas forças alemãs em 10 de agosto, pois as terras pertenciam ao império Britânico. A Nova Zelândia invadiu a Samoa, que pertencia </w:t>
      </w:r>
      <w:proofErr w:type="gramStart"/>
      <w:r w:rsidRPr="00072B0A">
        <w:rPr>
          <w:rFonts w:ascii="Times New Roman" w:eastAsia="Times New Roman" w:hAnsi="Times New Roman" w:cs="Times New Roman"/>
          <w:sz w:val="24"/>
          <w:szCs w:val="24"/>
          <w:lang w:eastAsia="pt-BR"/>
        </w:rPr>
        <w:t>a</w:t>
      </w:r>
      <w:proofErr w:type="gramEnd"/>
      <w:r w:rsidRPr="00072B0A">
        <w:rPr>
          <w:rFonts w:ascii="Times New Roman" w:eastAsia="Times New Roman" w:hAnsi="Times New Roman" w:cs="Times New Roman"/>
          <w:sz w:val="24"/>
          <w:szCs w:val="24"/>
          <w:lang w:eastAsia="pt-BR"/>
        </w:rPr>
        <w:t xml:space="preserve"> Alemanha, e a Força Naval e expedicionária Australiana desembarcou na ilha de New Pommem, que viria a se tornar futuramente a Nova Bretanha, que na época fazia parte da chamada Nova Guiné Alemã.</w:t>
      </w:r>
    </w:p>
    <w:p w:rsidR="00072B0A" w:rsidRPr="00072B0A" w:rsidRDefault="00072B0A" w:rsidP="00072B0A">
      <w:pPr>
        <w:spacing w:before="100" w:beforeAutospacing="1" w:after="100" w:afterAutospacing="1" w:line="240" w:lineRule="auto"/>
        <w:rPr>
          <w:rFonts w:ascii="Times New Roman" w:eastAsia="Times New Roman" w:hAnsi="Times New Roman" w:cs="Times New Roman"/>
          <w:sz w:val="24"/>
          <w:szCs w:val="24"/>
          <w:lang w:eastAsia="pt-BR"/>
        </w:rPr>
      </w:pPr>
      <w:r w:rsidRPr="00072B0A">
        <w:rPr>
          <w:rFonts w:ascii="Times New Roman" w:eastAsia="Times New Roman" w:hAnsi="Times New Roman" w:cs="Times New Roman"/>
          <w:sz w:val="24"/>
          <w:szCs w:val="24"/>
          <w:lang w:eastAsia="pt-BR"/>
        </w:rPr>
        <w:lastRenderedPageBreak/>
        <w:t>Coube ao Japão invadir as colônias micronésias e o porto alemão que abastecia carvão, de Qingdao, na península chinesa de Shandog.</w:t>
      </w:r>
    </w:p>
    <w:p w:rsidR="00072B0A" w:rsidRPr="00072B0A" w:rsidRDefault="00072B0A" w:rsidP="00072B0A">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072B0A">
        <w:rPr>
          <w:rFonts w:ascii="Times New Roman" w:eastAsia="Times New Roman" w:hAnsi="Times New Roman" w:cs="Times New Roman"/>
          <w:sz w:val="24"/>
          <w:szCs w:val="24"/>
          <w:lang w:eastAsia="pt-BR"/>
        </w:rPr>
        <w:t>Todos esses ataques fez</w:t>
      </w:r>
      <w:proofErr w:type="gramEnd"/>
      <w:r w:rsidRPr="00072B0A">
        <w:rPr>
          <w:rFonts w:ascii="Times New Roman" w:eastAsia="Times New Roman" w:hAnsi="Times New Roman" w:cs="Times New Roman"/>
          <w:sz w:val="24"/>
          <w:szCs w:val="24"/>
          <w:lang w:eastAsia="pt-BR"/>
        </w:rPr>
        <w:t xml:space="preserve"> com que em pouco tempo a Tríplice Entende tivesse dominado todos os territórios alemães no Pacífico.</w:t>
      </w:r>
    </w:p>
    <w:p w:rsidR="00072B0A" w:rsidRPr="00072B0A" w:rsidRDefault="00072B0A" w:rsidP="00072B0A">
      <w:pPr>
        <w:spacing w:before="100" w:beforeAutospacing="1" w:after="100" w:afterAutospacing="1" w:line="240" w:lineRule="auto"/>
        <w:rPr>
          <w:rFonts w:ascii="Times New Roman" w:eastAsia="Times New Roman" w:hAnsi="Times New Roman" w:cs="Times New Roman"/>
          <w:sz w:val="24"/>
          <w:szCs w:val="24"/>
          <w:lang w:eastAsia="pt-BR"/>
        </w:rPr>
      </w:pPr>
      <w:r w:rsidRPr="00072B0A">
        <w:rPr>
          <w:rFonts w:ascii="Times New Roman" w:eastAsia="Times New Roman" w:hAnsi="Times New Roman" w:cs="Times New Roman"/>
          <w:sz w:val="24"/>
          <w:szCs w:val="24"/>
          <w:lang w:eastAsia="pt-BR"/>
        </w:rPr>
        <w:t xml:space="preserve">No ano de 1917 os </w:t>
      </w:r>
      <w:r w:rsidRPr="00072B0A">
        <w:rPr>
          <w:rFonts w:ascii="Times New Roman" w:eastAsia="Times New Roman" w:hAnsi="Times New Roman" w:cs="Times New Roman"/>
          <w:b/>
          <w:bCs/>
          <w:sz w:val="24"/>
          <w:szCs w:val="24"/>
          <w:lang w:eastAsia="pt-BR"/>
        </w:rPr>
        <w:t>Estados Unidos</w:t>
      </w:r>
      <w:r w:rsidRPr="00072B0A">
        <w:rPr>
          <w:rFonts w:ascii="Times New Roman" w:eastAsia="Times New Roman" w:hAnsi="Times New Roman" w:cs="Times New Roman"/>
          <w:sz w:val="24"/>
          <w:szCs w:val="24"/>
          <w:lang w:eastAsia="pt-BR"/>
        </w:rPr>
        <w:t xml:space="preserve"> decidiram entrar na guerra. Eles se posicionaram ao lado da Tríplice Entente, já que tinham acordos comerciais milionários envolvidos com países como Inglaterra e França. Esta união foi crucial para a vitória da Entente, o que acabou forçando os países derrotados a assinarem a rendição.</w:t>
      </w:r>
    </w:p>
    <w:p w:rsidR="00072B0A" w:rsidRPr="00072B0A" w:rsidRDefault="00072B0A" w:rsidP="00072B0A">
      <w:pPr>
        <w:spacing w:before="100" w:beforeAutospacing="1" w:after="100" w:afterAutospacing="1" w:line="240" w:lineRule="auto"/>
        <w:rPr>
          <w:rFonts w:ascii="Times New Roman" w:eastAsia="Times New Roman" w:hAnsi="Times New Roman" w:cs="Times New Roman"/>
          <w:sz w:val="24"/>
          <w:szCs w:val="24"/>
          <w:lang w:eastAsia="pt-BR"/>
        </w:rPr>
      </w:pPr>
      <w:r w:rsidRPr="00072B0A">
        <w:rPr>
          <w:rFonts w:ascii="Times New Roman" w:eastAsia="Times New Roman" w:hAnsi="Times New Roman" w:cs="Times New Roman"/>
          <w:sz w:val="24"/>
          <w:szCs w:val="24"/>
          <w:lang w:eastAsia="pt-BR"/>
        </w:rPr>
        <w:t xml:space="preserve">A partir de então foi feito o </w:t>
      </w:r>
      <w:r w:rsidRPr="00072B0A">
        <w:rPr>
          <w:rFonts w:ascii="Times New Roman" w:eastAsia="Times New Roman" w:hAnsi="Times New Roman" w:cs="Times New Roman"/>
          <w:b/>
          <w:bCs/>
          <w:sz w:val="24"/>
          <w:szCs w:val="24"/>
          <w:lang w:eastAsia="pt-BR"/>
        </w:rPr>
        <w:t>Tratado de Versalhes</w:t>
      </w:r>
      <w:r w:rsidRPr="00072B0A">
        <w:rPr>
          <w:rFonts w:ascii="Times New Roman" w:eastAsia="Times New Roman" w:hAnsi="Times New Roman" w:cs="Times New Roman"/>
          <w:sz w:val="24"/>
          <w:szCs w:val="24"/>
          <w:lang w:eastAsia="pt-BR"/>
        </w:rPr>
        <w:t xml:space="preserve">, que impôs aos derrotados fortes restrições, fazendo com que, por exemplo, a Alemanha reduzisse seu exército, que fosse mantido um controle sobre a indústria bélica do país, a devolução da </w:t>
      </w:r>
      <w:r w:rsidRPr="00072B0A">
        <w:rPr>
          <w:rFonts w:ascii="Times New Roman" w:eastAsia="Times New Roman" w:hAnsi="Times New Roman" w:cs="Times New Roman"/>
          <w:b/>
          <w:bCs/>
          <w:sz w:val="24"/>
          <w:szCs w:val="24"/>
          <w:lang w:eastAsia="pt-BR"/>
        </w:rPr>
        <w:t>região Alsácia-Lorena</w:t>
      </w:r>
      <w:r w:rsidRPr="00072B0A">
        <w:rPr>
          <w:rFonts w:ascii="Times New Roman" w:eastAsia="Times New Roman" w:hAnsi="Times New Roman" w:cs="Times New Roman"/>
          <w:sz w:val="24"/>
          <w:szCs w:val="24"/>
          <w:lang w:eastAsia="pt-BR"/>
        </w:rPr>
        <w:t xml:space="preserve"> à França, além de ter que pagar os prejuízos da guerra aos países vencedores.</w:t>
      </w:r>
    </w:p>
    <w:p w:rsidR="00072B0A" w:rsidRPr="00072B0A" w:rsidRDefault="00072B0A" w:rsidP="00072B0A">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072B0A">
        <w:rPr>
          <w:rFonts w:ascii="Times New Roman" w:eastAsia="Times New Roman" w:hAnsi="Times New Roman" w:cs="Times New Roman"/>
          <w:b/>
          <w:bCs/>
          <w:sz w:val="36"/>
          <w:szCs w:val="36"/>
          <w:lang w:eastAsia="pt-BR"/>
        </w:rPr>
        <w:t>Resumo das consequências da Primeira Guerra Mundial</w:t>
      </w:r>
    </w:p>
    <w:p w:rsidR="00072B0A" w:rsidRPr="00072B0A" w:rsidRDefault="00072B0A" w:rsidP="00072B0A">
      <w:pPr>
        <w:spacing w:before="100" w:beforeAutospacing="1" w:after="100" w:afterAutospacing="1" w:line="240" w:lineRule="auto"/>
        <w:rPr>
          <w:rFonts w:ascii="Times New Roman" w:eastAsia="Times New Roman" w:hAnsi="Times New Roman" w:cs="Times New Roman"/>
          <w:sz w:val="24"/>
          <w:szCs w:val="24"/>
          <w:lang w:eastAsia="pt-BR"/>
        </w:rPr>
      </w:pPr>
      <w:r w:rsidRPr="00072B0A">
        <w:rPr>
          <w:rFonts w:ascii="Times New Roman" w:eastAsia="Times New Roman" w:hAnsi="Times New Roman" w:cs="Times New Roman"/>
          <w:sz w:val="24"/>
          <w:szCs w:val="24"/>
          <w:lang w:eastAsia="pt-BR"/>
        </w:rPr>
        <w:t xml:space="preserve">A guerra trouxe inúmeras </w:t>
      </w:r>
      <w:r w:rsidRPr="00072B0A">
        <w:rPr>
          <w:rFonts w:ascii="Times New Roman" w:eastAsia="Times New Roman" w:hAnsi="Times New Roman" w:cs="Times New Roman"/>
          <w:b/>
          <w:bCs/>
          <w:sz w:val="24"/>
          <w:szCs w:val="24"/>
          <w:lang w:eastAsia="pt-BR"/>
        </w:rPr>
        <w:t>consequências</w:t>
      </w:r>
      <w:r w:rsidRPr="00072B0A">
        <w:rPr>
          <w:rFonts w:ascii="Times New Roman" w:eastAsia="Times New Roman" w:hAnsi="Times New Roman" w:cs="Times New Roman"/>
          <w:sz w:val="24"/>
          <w:szCs w:val="24"/>
          <w:lang w:eastAsia="pt-BR"/>
        </w:rPr>
        <w:t>, entre elas:</w:t>
      </w:r>
    </w:p>
    <w:p w:rsidR="00072B0A" w:rsidRPr="00072B0A" w:rsidRDefault="00072B0A" w:rsidP="00072B0A">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072B0A">
        <w:rPr>
          <w:rFonts w:ascii="Times New Roman" w:eastAsia="Times New Roman" w:hAnsi="Times New Roman" w:cs="Times New Roman"/>
          <w:sz w:val="24"/>
          <w:szCs w:val="24"/>
          <w:lang w:eastAsia="pt-BR"/>
        </w:rPr>
        <w:t>Centenas de Famílias destruídas e crianças órfãs (Cerca de 10 milhões de mortos)</w:t>
      </w:r>
    </w:p>
    <w:p w:rsidR="00072B0A" w:rsidRPr="00072B0A" w:rsidRDefault="00072B0A" w:rsidP="00072B0A">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072B0A">
        <w:rPr>
          <w:rFonts w:ascii="Times New Roman" w:eastAsia="Times New Roman" w:hAnsi="Times New Roman" w:cs="Times New Roman"/>
          <w:sz w:val="24"/>
          <w:szCs w:val="24"/>
          <w:lang w:eastAsia="pt-BR"/>
        </w:rPr>
        <w:t>Os EUA vieram a se tornar o país mais rico do mundo</w:t>
      </w:r>
    </w:p>
    <w:p w:rsidR="00072B0A" w:rsidRPr="00072B0A" w:rsidRDefault="00072B0A" w:rsidP="00072B0A">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072B0A">
        <w:rPr>
          <w:rFonts w:ascii="Times New Roman" w:eastAsia="Times New Roman" w:hAnsi="Times New Roman" w:cs="Times New Roman"/>
          <w:sz w:val="24"/>
          <w:szCs w:val="24"/>
          <w:lang w:eastAsia="pt-BR"/>
        </w:rPr>
        <w:t>Fragmentação do império Austro-Húngaro </w:t>
      </w:r>
    </w:p>
    <w:p w:rsidR="00072B0A" w:rsidRPr="00072B0A" w:rsidRDefault="00072B0A" w:rsidP="00072B0A">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072B0A">
        <w:rPr>
          <w:rFonts w:ascii="Times New Roman" w:eastAsia="Times New Roman" w:hAnsi="Times New Roman" w:cs="Times New Roman"/>
          <w:sz w:val="24"/>
          <w:szCs w:val="24"/>
          <w:lang w:eastAsia="pt-BR"/>
        </w:rPr>
        <w:t>Surgimento de alguns países (Iugoslávia) e desaparecimento de outros</w:t>
      </w:r>
    </w:p>
    <w:p w:rsidR="00072B0A" w:rsidRPr="00072B0A" w:rsidRDefault="00072B0A" w:rsidP="00072B0A">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072B0A">
        <w:rPr>
          <w:rFonts w:ascii="Times New Roman" w:eastAsia="Times New Roman" w:hAnsi="Times New Roman" w:cs="Times New Roman"/>
          <w:sz w:val="24"/>
          <w:szCs w:val="24"/>
          <w:lang w:eastAsia="pt-BR"/>
        </w:rPr>
        <w:t>Divisão do império turco após 200 anos de decadência </w:t>
      </w:r>
    </w:p>
    <w:p w:rsidR="00072B0A" w:rsidRPr="00072B0A" w:rsidRDefault="00072B0A" w:rsidP="00072B0A">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072B0A">
        <w:rPr>
          <w:rFonts w:ascii="Times New Roman" w:eastAsia="Times New Roman" w:hAnsi="Times New Roman" w:cs="Times New Roman"/>
          <w:sz w:val="24"/>
          <w:szCs w:val="24"/>
          <w:lang w:eastAsia="pt-BR"/>
        </w:rPr>
        <w:t>Aumento do desemprego na Europa</w:t>
      </w:r>
    </w:p>
    <w:p w:rsidR="00D439A5" w:rsidRPr="00D439A5" w:rsidRDefault="00D439A5">
      <w:pPr>
        <w:rPr>
          <w:lang w:val="en-US"/>
        </w:rPr>
      </w:pPr>
      <w:bookmarkStart w:id="0" w:name="_GoBack"/>
      <w:bookmarkEnd w:id="0"/>
    </w:p>
    <w:sectPr w:rsidR="00D439A5" w:rsidRPr="00D439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95725"/>
    <w:multiLevelType w:val="multilevel"/>
    <w:tmpl w:val="DD1C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A5"/>
    <w:rsid w:val="00072B0A"/>
    <w:rsid w:val="00566AC9"/>
    <w:rsid w:val="00D439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072B0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072B0A"/>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072B0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72B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072B0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072B0A"/>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072B0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72B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24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677</Words>
  <Characters>3659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Sidiney</dc:creator>
  <cp:lastModifiedBy>Sidiney</cp:lastModifiedBy>
  <cp:revision>2</cp:revision>
  <dcterms:created xsi:type="dcterms:W3CDTF">2014-05-02T00:54:00Z</dcterms:created>
  <dcterms:modified xsi:type="dcterms:W3CDTF">2014-05-02T01:31:00Z</dcterms:modified>
</cp:coreProperties>
</file>