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7A" w:rsidRDefault="00AB258D" w:rsidP="00AB258D">
      <w:pPr>
        <w:rPr>
          <w:sz w:val="40"/>
          <w:szCs w:val="40"/>
        </w:rPr>
      </w:pPr>
      <w:r w:rsidRPr="00AB258D">
        <w:rPr>
          <w:sz w:val="40"/>
          <w:szCs w:val="40"/>
        </w:rPr>
        <w:t>R = q</w:t>
      </w:r>
      <w:r w:rsidRPr="00AB258D">
        <w:rPr>
          <w:sz w:val="40"/>
          <w:szCs w:val="40"/>
          <w:vertAlign w:val="superscript"/>
        </w:rPr>
        <w:t>2</w:t>
      </w:r>
      <w:r w:rsidRPr="00AB258D">
        <w:rPr>
          <w:sz w:val="40"/>
          <w:szCs w:val="40"/>
        </w:rPr>
        <w:t xml:space="preserve"> – 20q</w:t>
      </w:r>
    </w:p>
    <w:p w:rsidR="00AB258D" w:rsidRDefault="00AB258D" w:rsidP="00AB258D">
      <w:pPr>
        <w:rPr>
          <w:sz w:val="40"/>
          <w:szCs w:val="40"/>
        </w:rPr>
      </w:pPr>
      <w:r>
        <w:rPr>
          <w:sz w:val="40"/>
          <w:szCs w:val="40"/>
        </w:rPr>
        <w:t>36000 = q</w:t>
      </w:r>
      <w:r w:rsidRPr="00AB258D"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 xml:space="preserve"> – 20q</w:t>
      </w:r>
    </w:p>
    <w:p w:rsidR="00AB258D" w:rsidRDefault="00AB258D" w:rsidP="00AB258D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q</w:t>
      </w:r>
      <w:r w:rsidRPr="00AB258D">
        <w:rPr>
          <w:sz w:val="40"/>
          <w:szCs w:val="40"/>
          <w:vertAlign w:val="superscript"/>
        </w:rPr>
        <w:t>2</w:t>
      </w:r>
      <w:proofErr w:type="gramEnd"/>
      <w:r>
        <w:rPr>
          <w:sz w:val="40"/>
          <w:szCs w:val="40"/>
        </w:rPr>
        <w:t xml:space="preserve"> – 20q – 3600 = 0 </w:t>
      </w:r>
    </w:p>
    <w:p w:rsidR="00AB258D" w:rsidRPr="00AB258D" w:rsidRDefault="00AB258D" w:rsidP="00AB258D">
      <w:pPr>
        <w:rPr>
          <w:rFonts w:eastAsiaTheme="minorEastAsia"/>
          <w:sz w:val="40"/>
          <w:szCs w:val="40"/>
        </w:rPr>
      </w:pPr>
      <m:oMathPara>
        <m:oMath>
          <m:r>
            <w:rPr>
              <w:rFonts w:ascii="Cambria Math" w:hAnsi="Cambria Math" w:cs="Cambria Math"/>
              <w:sz w:val="40"/>
              <w:szCs w:val="40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sz w:val="40"/>
              <w:szCs w:val="40"/>
            </w:rPr>
            <m:t>=</m:t>
          </m:r>
          <m:f>
            <m:fPr>
              <m:ctrlPr>
                <w:rPr>
                  <w:rFonts w:ascii="Cambria Math" w:hAnsi="Cambria Math"/>
                  <w:sz w:val="40"/>
                  <w:szCs w:val="4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40"/>
                  <w:szCs w:val="40"/>
                </w:rPr>
                <m:t>20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40"/>
                  <w:szCs w:val="40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 w:val="40"/>
                      <w:szCs w:val="4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sz w:val="40"/>
                          <w:szCs w:val="40"/>
                        </w:rPr>
                        <m:t>20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40"/>
                          <w:szCs w:val="40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40"/>
                      <w:szCs w:val="40"/>
                    </w:rPr>
                    <m:t>-4</m:t>
                  </m:r>
                  <m:r>
                    <w:rPr>
                      <w:rFonts w:ascii="Cambria Math" w:hAnsi="Cambria Math" w:cs="Cambria Math"/>
                      <w:sz w:val="40"/>
                      <w:szCs w:val="40"/>
                    </w:rPr>
                    <m:t>.1.(-3600)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40"/>
                  <w:szCs w:val="40"/>
                </w:rPr>
                <m:t>2</m:t>
              </m:r>
              <m:r>
                <w:rPr>
                  <w:rFonts w:ascii="Cambria Math" w:hAnsi="Cambria Math" w:cs="Cambria Math"/>
                  <w:sz w:val="40"/>
                  <w:szCs w:val="40"/>
                </w:rPr>
                <m:t>.1</m:t>
              </m:r>
            </m:den>
          </m:f>
        </m:oMath>
      </m:oMathPara>
    </w:p>
    <w:p w:rsidR="00AB258D" w:rsidRDefault="00AB258D" w:rsidP="00AB258D">
      <w:pPr>
        <w:rPr>
          <w:rFonts w:eastAsiaTheme="minorEastAsia"/>
          <w:sz w:val="40"/>
          <w:szCs w:val="40"/>
        </w:rPr>
      </w:pPr>
    </w:p>
    <w:p w:rsidR="00AB258D" w:rsidRPr="00AB258D" w:rsidRDefault="00AB258D" w:rsidP="00AB258D">
      <w:pPr>
        <w:rPr>
          <w:rFonts w:eastAsiaTheme="minorEastAsia"/>
          <w:sz w:val="40"/>
          <w:szCs w:val="40"/>
        </w:rPr>
      </w:pPr>
      <m:oMathPara>
        <m:oMath>
          <m:r>
            <w:rPr>
              <w:rFonts w:ascii="Cambria Math" w:eastAsiaTheme="minorEastAsia" w:hAnsi="Cambria Math" w:cs="Cambria Math"/>
              <w:sz w:val="40"/>
              <w:szCs w:val="40"/>
            </w:rPr>
            <m:t>x</m:t>
          </m:r>
          <m:r>
            <m:rPr>
              <m:sty m:val="p"/>
            </m:rPr>
            <w:rPr>
              <w:rFonts w:ascii="Cambria Math" w:eastAsiaTheme="minorEastAsia" w:hAnsi="Cambria Math" w:cs="Cambria Math"/>
              <w:sz w:val="40"/>
              <w:szCs w:val="4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40"/>
                  <w:szCs w:val="4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40"/>
                  <w:szCs w:val="40"/>
                </w:rPr>
                <m:t>20</m:t>
              </m:r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40"/>
                  <w:szCs w:val="40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sz w:val="40"/>
                      <w:szCs w:val="40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400+144000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40"/>
                  <w:szCs w:val="40"/>
                </w:rPr>
                <m:t>2</m:t>
              </m:r>
            </m:den>
          </m:f>
        </m:oMath>
      </m:oMathPara>
    </w:p>
    <w:p w:rsidR="00AB258D" w:rsidRPr="00AB258D" w:rsidRDefault="00AB258D" w:rsidP="00AB258D">
      <w:pPr>
        <w:rPr>
          <w:rFonts w:eastAsiaTheme="minorEastAsia"/>
          <w:sz w:val="40"/>
          <w:szCs w:val="40"/>
        </w:rPr>
      </w:pPr>
      <m:oMathPara>
        <m:oMath>
          <m:r>
            <w:rPr>
              <w:rFonts w:ascii="Cambria Math" w:eastAsiaTheme="minorEastAsia" w:hAnsi="Cambria Math" w:cs="Cambria Math"/>
              <w:sz w:val="40"/>
              <w:szCs w:val="40"/>
            </w:rPr>
            <m:t>x</m:t>
          </m:r>
          <m:r>
            <m:rPr>
              <m:sty m:val="p"/>
            </m:rPr>
            <w:rPr>
              <w:rFonts w:ascii="Cambria Math" w:eastAsiaTheme="minorEastAsia" w:hAnsi="Cambria Math" w:cs="Cambria Math"/>
              <w:sz w:val="40"/>
              <w:szCs w:val="4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40"/>
                  <w:szCs w:val="4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40"/>
                  <w:szCs w:val="40"/>
                </w:rPr>
                <m:t>20</m:t>
              </m:r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40"/>
                  <w:szCs w:val="40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sz w:val="40"/>
                      <w:szCs w:val="40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144400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40"/>
                  <w:szCs w:val="40"/>
                </w:rPr>
                <m:t>2</m:t>
              </m:r>
            </m:den>
          </m:f>
        </m:oMath>
      </m:oMathPara>
    </w:p>
    <w:p w:rsidR="00AB258D" w:rsidRPr="00AB258D" w:rsidRDefault="00AB258D" w:rsidP="00AB258D">
      <w:pPr>
        <w:rPr>
          <w:sz w:val="40"/>
          <w:szCs w:val="40"/>
        </w:rPr>
      </w:pPr>
      <w:r>
        <w:rPr>
          <w:rFonts w:eastAsiaTheme="minorEastAsia"/>
          <w:sz w:val="40"/>
          <w:szCs w:val="40"/>
        </w:rPr>
        <w:tab/>
      </w:r>
      <w:r>
        <w:rPr>
          <w:rFonts w:eastAsiaTheme="minorEastAsia"/>
          <w:sz w:val="40"/>
          <w:szCs w:val="40"/>
        </w:rPr>
        <w:tab/>
      </w:r>
      <w:r>
        <w:rPr>
          <w:rFonts w:eastAsiaTheme="minorEastAsia"/>
          <w:sz w:val="40"/>
          <w:szCs w:val="40"/>
        </w:rPr>
        <w:tab/>
        <w:t xml:space="preserve">    X =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20+380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den>
        </m:f>
      </m:oMath>
      <w:r>
        <w:rPr>
          <w:rFonts w:eastAsiaTheme="minorEastAsia"/>
          <w:sz w:val="40"/>
          <w:szCs w:val="40"/>
        </w:rPr>
        <w:t xml:space="preserve"> = 200</w:t>
      </w:r>
      <w:bookmarkStart w:id="0" w:name="_GoBack"/>
      <w:bookmarkEnd w:id="0"/>
    </w:p>
    <w:sectPr w:rsidR="00AB258D" w:rsidRPr="00AB25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852"/>
    <w:multiLevelType w:val="hybridMultilevel"/>
    <w:tmpl w:val="F54ADA8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2A7FBC"/>
    <w:multiLevelType w:val="hybridMultilevel"/>
    <w:tmpl w:val="7BE809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B4125"/>
    <w:multiLevelType w:val="hybridMultilevel"/>
    <w:tmpl w:val="B9CA15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39"/>
    <w:rsid w:val="0017243A"/>
    <w:rsid w:val="00217F2C"/>
    <w:rsid w:val="0037372F"/>
    <w:rsid w:val="004A4F7A"/>
    <w:rsid w:val="00691C1C"/>
    <w:rsid w:val="009923A9"/>
    <w:rsid w:val="00A60F85"/>
    <w:rsid w:val="00AB258D"/>
    <w:rsid w:val="00BF6D75"/>
    <w:rsid w:val="00EF3377"/>
    <w:rsid w:val="00FA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0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91C1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17243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2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0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91C1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17243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2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8</cp:revision>
  <dcterms:created xsi:type="dcterms:W3CDTF">2013-08-26T11:31:00Z</dcterms:created>
  <dcterms:modified xsi:type="dcterms:W3CDTF">2013-09-24T13:41:00Z</dcterms:modified>
</cp:coreProperties>
</file>