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63" w:rsidRPr="00AD7863" w:rsidRDefault="00AD7863" w:rsidP="00AD7863">
      <w:pPr>
        <w:spacing w:after="0" w:line="240" w:lineRule="auto"/>
        <w:contextualSpacing/>
        <w:jc w:val="both"/>
        <w:rPr>
          <w:rFonts w:ascii="Arial" w:hAnsi="Arial" w:cs="Arial"/>
        </w:rPr>
      </w:pPr>
      <w:r w:rsidRPr="00AD7863">
        <w:rPr>
          <w:rFonts w:ascii="Arial" w:hAnsi="Arial" w:cs="Arial"/>
        </w:rPr>
        <w:t>A terra é dividida em placas tectôni</w:t>
      </w:r>
      <w:r>
        <w:rPr>
          <w:rFonts w:ascii="Arial" w:hAnsi="Arial" w:cs="Arial"/>
        </w:rPr>
        <w:t xml:space="preserve">cas, é como um quebra cabeça. </w:t>
      </w:r>
      <w:bookmarkStart w:id="0" w:name="_GoBack"/>
      <w:bookmarkEnd w:id="0"/>
      <w:r w:rsidRPr="00AD7863">
        <w:rPr>
          <w:rFonts w:ascii="Arial" w:hAnsi="Arial" w:cs="Arial"/>
        </w:rPr>
        <w:t>As vezes uma placa desliza para baixo da outra (na verdade elas podem fazer vários movimentos de deslizamento), então, quando isso acontece, ocorrem os tremores na superfície terrestre, ou seja, os terremotos, podem ocorrer também maremotos, como foi o caso da Tsunami, por exemplo... Porém os terremotos e maremotos ocorrem em lugares próximos às bordas das placas... O Brasil se localiza bem no centro de uma dessas placas, portanto é muito mais difícil ocorrer um terremoto ou maremoto. Pra v</w:t>
      </w:r>
      <w:r>
        <w:rPr>
          <w:rFonts w:ascii="Arial" w:hAnsi="Arial" w:cs="Arial"/>
        </w:rPr>
        <w:t>o</w:t>
      </w:r>
      <w:r w:rsidRPr="00AD7863">
        <w:rPr>
          <w:rFonts w:ascii="Arial" w:hAnsi="Arial" w:cs="Arial"/>
        </w:rPr>
        <w:t>c</w:t>
      </w:r>
      <w:r>
        <w:rPr>
          <w:rFonts w:ascii="Arial" w:hAnsi="Arial" w:cs="Arial"/>
        </w:rPr>
        <w:t>ê</w:t>
      </w:r>
      <w:r w:rsidRPr="00AD7863">
        <w:rPr>
          <w:rFonts w:ascii="Arial" w:hAnsi="Arial" w:cs="Arial"/>
        </w:rPr>
        <w:t xml:space="preserve"> entender direito é só imaginar que a terra é formada por um quebra cabeça... O Brasil fica bem no meio de uma dessas peças, já os EUA, por exemplo,</w:t>
      </w:r>
      <w:r>
        <w:rPr>
          <w:rFonts w:ascii="Arial" w:hAnsi="Arial" w:cs="Arial"/>
        </w:rPr>
        <w:t xml:space="preserve"> são formados por duas peças.</w:t>
      </w:r>
      <w:r w:rsidRPr="00AD7863">
        <w:rPr>
          <w:rFonts w:ascii="Arial" w:hAnsi="Arial" w:cs="Arial"/>
        </w:rPr>
        <w:t xml:space="preserve"> Assim acontece o tremor lá no</w:t>
      </w:r>
      <w:r>
        <w:rPr>
          <w:rFonts w:ascii="Arial" w:hAnsi="Arial" w:cs="Arial"/>
        </w:rPr>
        <w:t xml:space="preserve"> lugar aonde elas se encaixam.</w:t>
      </w:r>
    </w:p>
    <w:sectPr w:rsidR="00AD7863" w:rsidRPr="00AD78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33"/>
    <w:rsid w:val="0026346E"/>
    <w:rsid w:val="00410036"/>
    <w:rsid w:val="00A54B33"/>
    <w:rsid w:val="00AD7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125</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ADALCINDA</dc:creator>
  <cp:lastModifiedBy>ADALCINDA</cp:lastModifiedBy>
  <cp:revision>1</cp:revision>
  <dcterms:created xsi:type="dcterms:W3CDTF">2014-04-18T20:03:00Z</dcterms:created>
  <dcterms:modified xsi:type="dcterms:W3CDTF">2014-04-18T20:54:00Z</dcterms:modified>
</cp:coreProperties>
</file>