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4"/>
        <w:gridCol w:w="7420"/>
      </w:tblGrid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Dizendo nosso Senhor e Mestre Jesus Cristo: Arrependei-vos...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.,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certamente quer que toda a vida dos seus crentes na terra seja contínuo arrependimento.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 esta expressão não pode e não deve ser interpretada como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referindo-se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ao sacramento da penitência, isto é, à confissão e satisfação, a cargo do ofício dos sacerdotes.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Todavia não quer que apenas se entenda o arrependimento interno; o arrependimento interno nem mesmo é arrependimento quando não produz toda sorte de modificações da carne.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Assim sendo, o arrependimento e o pesar, isto é, a verdadeira penitência, perdura enquanto o homem se desagradar de si mesmo, a saber, até a entrada desta para a vida eterna.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 papa não quer e não pode dispensar outras penas, além das que impôs ao seu alvitre ou em acordo com os cânones, que são estatutos papais.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 papa não pode perdoar divida senão declarar e confirmar aquilo que Já foi perdoado por Deus; ou então faz nos casos que lhe foram reservados. Nestes casos, se desprezados, a dívida deixaria de ser em absoluto anulada ou perdoada.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Deus a ninguém perdoa a dívida sem que ao mesmo tempo o subordine, em sincera humildade, ao sacerdote, seu vigário.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Canones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poenitendiales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, que não as ordenanças de prescrição da maneira em que se deve confessar e expiar, apenas aio Impostas aos vivos, e, de acordo com as mesmas ordenanças, não dizem respeito aos moribundos.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Eis porque o Espírito Santo nos faz bem mediante o papa, excluído este de todos os seus decretos ou direitos o artigo da morte e da necessidade suprema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Procedem desajuizadamente e mal os sacerdotes que reservam e impõem aos moribundos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poenitentias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canonicas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ou penitências para o purgatório a fim de ali serem cumpridas.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Este joio, que é o de se transformar a penitência e satisfação, Previstas pelos cânones ou estatutos, em penitência ou penas do purgatório, foi semeado quando os bispos se achavam dormindo.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Outrora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canonicae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>poenae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ou sejam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penitência e satisfação por pecadores cometidos eram impostos, não depois, mas antes da absolvição, com a finalidade de provar a sinceridade do arrependimento e do pesar.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Os moribundos tudo satisfazem com a sua morte e estão mortos para o direito canônico, sendo, portanto, dispensados, com justiça, de sua imposição.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Piedade ou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amor Imperfeitos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da parte daquele que se acha às portas da morte necessariamente resultam em grande temor; logo, quanto menor o amor, tanto maior o temor.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Este temor e espanto em si tão só, sem falar de outras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cousas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, bastam para causar o tormento e o horror do purgatório, pois que se avizinham da angústia do desespero.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>16ª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Inferno, purgatório e céu parecem ser tão diferentes quanto o são um do outro o desespero completo, incompleto ou quase desespero e certeza.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Parece que assim como no purgatório diminuem a angústia e o espanto das almas, nelas também deve crescer e aumentar o amor.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Bem assim parece não ter sido provado, nem por boas ações e nem pela Escritura, que as almas no purgatório se encontram fora da possibilidade do mérito ou do crescimento no amor.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19ª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Ainda parece não ter sido provado que todas as almas do purgatório tenham certeza de sua salvação e não receiem por ela, não obstante nós termos absoluta certeza disto.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Por isso o papa não quer dizer e nem compreende com as palavras “perdão plenário de todas as penas” que todo o tormento é perdoado, mas as penas por ele impostas.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Eis porque erram os apregoadores de indulgências ao afirmarem ser o homem perdoado de todas as penas e salvo mediante a indulgência do papa.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Pensa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com efeito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, o papa nenhuma pena dispensa às almas no purgatório das que segundo os cânones da Igreja deviam ter expiado e pago na presente vida.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Verdade é que se houver qualquer perdão plenário das penas, este apenas será dado aos mais perfeitos, que são muito poucos.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Assim sendo, a maioria do povo é ludibriada com as pomposas promessas do indistinto perdão, impressionando-se o homem singelo com as penas pagas.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Exatamente o mesmo poder geral, que o papa tem sobre o purgatório, qualquer bispo e cura d'almas o tem no seu bispado e na sua paróquia, quer de modo especial e quer para com os seus em particular.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 papa faz muito bem em não conceder às almas o perdão em virtude do poder das chaves (ao qual não possui), mas pela ajuda ou em forma de intercessão.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Pregam futilidades humanas quantos alegam que no momento em que a moeda soa ao cair na caixa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alma se vai do purgatório.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Certo é que no momento em que a moeda soa na caixa vêm o lucro e o amor ao dinheiro cresce e aumenta; a ajuda, porém, ou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a intercessão da Igreja tão só correspondem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à vontade e ao agrado de Deus.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29ª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 quem sabe, se todas as almas do purgatório querem ser libertadas, quando há quem diga o que sucedeu com Santo Severino e Pascoal.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Ninguém tem certeza da suficiência do seu arrependimento e pesar verdadeiros; muito menos certeza pode ter de haver alcançado pleno perdão dos seus pecados.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Tão raro como existe alguém que possui arrependimento e, pesar verdadeiros, tão raro também é aquele que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lastRenderedPageBreak/>
              <w:t xml:space="preserve">verdadeiramente alcança indulgência, sendo bem poucos os que se encontram.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>32ª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Irão para o diabo juntamente com os seus mestres aqueles que julgam obter certeza de sua salvação mediante breves de indulgência.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Há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que acautelasse muito e ter cuidado daqueles que dizem: A indulgência do papa é a mais sublime e mais preciosa graça ou </w:t>
            </w:r>
            <w:proofErr w:type="spell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dadiva</w:t>
            </w:r>
            <w:proofErr w:type="spell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de Deus, pela qual o homem é reconciliado com Deus.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Tanto assim que a graça da indulgência apenas se refere à pena satisfatória estipulada por homens.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Ensinam de maneira ímpia quantos alegam que aqueles que querem livrar almas do purgatório ou adquirir breves de confissão não necessitam de arrependimento e pesar.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Todo e qualquer cristão que se arrepende verdadeiramente dos seus pecados, sente pesar por ter pecado, tem pleno perdão da pena e da dívida, perdão esse que lhe pertence mesmo sem breve de indulgência.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Todo e qualquer cristão verdadeiro, vivo ou morto, é participante de todos os bens de Cristo e da Igreja, dádiva de Deus, mesmo sem breve de indulgência.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Entretanto se não deve desprezar o perdão e a distribuição por parte do papa. Pois, conforme declarei, o seu perdão constitui uma declaração do perdão divino.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39ª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É extremamente difícil, mesmo para os mais doutos teólogos, exaltar diante do povo ao mesmo tempo a grande riqueza da indulgência e ao contrário o verdadeiro arrependimento e pesar.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 verdadeiro arrependimento e pesar buscam e amam o castigo: mas a profusão da indulgência livra das penas e faz com que se as aborreça, pelo menos quando há oportunidade para isso.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É necessário pregar cautelosamente sobre a indulgência papal para que o homem singelo não julgue erroneamente ser a indulgência preferível às demais obras de caridade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ou melhor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do que elas.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cristãos, não ser pensamento e opinião do papa que a aquisição de indulgência de alguma maneira possa ser comparada com qualquer obra de caridade.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proceder melhor quem dá aos pobres ou empresta aos necessitados do que os que compram indulgências.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Ê que pela obra de caridade cresce o amor ao próximo e o homem torna-se mais piedoso; pelas indulgências, porém, não se torna melhor senão mais seguro e livre da pena.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que aquele que vê seu próximo padecer necessidade e a despeito disto gasta dinheiro com indulgências, não adquire indulgências do papa.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mas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provoca a ira de Deus.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>46ª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que, se não tiverem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fartura ,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fiquem com o necessário para a casa e de maneira nenhuma o esbanjem com indulgências.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cristãos, ser a compra de indulgências livre e não ordenada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que, se o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papa precisa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conceder mais indulgências, mais necessita de uma oração fervorosa do que de dinheiro.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49ª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cristãos, serem muito boas as indulgências do papa enquanto o homem não confiar nelas; mas muito prejudiciais quando, em conseqüência delas, se perde o temor de Deus.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que, se </w:t>
            </w:r>
            <w:r w:rsidRPr="00FB4D8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pt-BR"/>
              </w:rPr>
              <w:t xml:space="preserve">o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papa tivesse conhecimento da traficância dos apregoadores de indulgências, preferiria ver a catedral de São Pedro ser reduzida a cinzas a ser edificada com a pele, a carne e os ossos de suas ovelhas.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Deve-se ensinar aos cristãos que o papa, por dever seu, preferiria distribuir o seu dinheiro aos que em geral são despojados do dinheiro pelos apregoadores de indulgências, vendendo, se necessário fosse, a própria catedral de São Pedro.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52º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Comete-se injustiça contra a Palavra de Deus quando, no mesmo sermão, se consagra tanto ou mais tempo à indulgência do que à pregação da Palavra do Senhor.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São inimigos de Cristo e do papa quantos por causa da prédica de indulgências proíbem a Palavra de Deus nas demais igrejas.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54ª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Esperar ser salvo mediante breves de indulgência é vaidade e mentira, mesmo se o comissário de indulgências, mesmo se o próprio papa oferecesse sua alma como garantia.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55ª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 intenção do papa não pode ser outra do que celebrar a indulgência, que é a causa menor, com um sino, uma pompa e uma cerimônia, enquanto o Evangelho, que é o essencial, importa ser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anunciado mediante cem sinos, centenas de pompas e solenidades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56ª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Os tesouros da Igreja, dos quais o papa tira e distribui as indulgências, não são bastante mencionados e nem suficientemente conhecido na Igreja de Cristo.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57ª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Que não são bens temporais, é evidente, porquanto muitos pregadores a estes não distribuem com facilidade, antes os ajuntam.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58ª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Tão pouco são os merecimentos de Cristo e dos santos, porquanto estes sempre são eficientes e, independentemente do papa, operam salvação do homem interior e a cruz, a morte e o inferno para o homem exterior.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59ª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São Lourenço aos pobres chamava tesouros da Igreja, mas no sentido em que a palavra era usada na sua época.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60ª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Afirmamos com boa razão, sem temeridade ou leviandade, que estes tesouros são as chaves da Igreja, a ela dado pelo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lastRenderedPageBreak/>
              <w:t xml:space="preserve">merecimento de Cristo.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>61ª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Evidente é que para o perdão de penas e para a absolvição em determinados casos o poder do papa por si só basta.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62ª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 verdadeiro tesouro da Igreja é o santíssimo Evangelho da glória e da graça de Deus.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>63ª Tese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Este tesouro, porém, é muito desprezado e odiado, porquanto faz com que os primeiros sejam os últimos.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64ª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Enquanto isso o tesouro das indulgências é sabiamente o mais apreciado, porquanto faz com que os últimos sejam os primeiros.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65ª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Por essa razão os tesouros evangélicos outrora foram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as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redes com que se apanhavam os ricos e abastados.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66ª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Os tesouros das indulgências, porém, são as redes com que hoje se apanham as riquezas dos homens.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67ª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As indulgências apregoadas pelos seus vendedores como a mais sublime graça decerto assim são consideradas porque lhes trazem grandes proventos.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68ª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Nem por isso semelhante indigência não deixa de ser a mais Intima graça comparada com a graça de Deus e a piedade da cruz.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69ª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Os bispos e os sacerdotes são obrigados a receber os comissários das indulgências apostólicas com toda a reverência-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70ª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Entretanto têm muito maior dever de conservar abertos olhos e ouvidos, para que estes comissários, em vez de cumprirem as ordens recebidas do papa, não preguem os seus próprios sonhos.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71ª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Aquele, porém, que se insurgir contra as palavras insolentes e arrogantes dos apregoadores de indulgências, seja abençoado.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72ª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Quem levanta a sua voz contra a verdade das indulgências papais é excomungado e maldito.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73ª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Da mesma maneira em que o papa usa de justiça ao fulminar com a excomunhão aos que em prejuízo do comércio de indulgências procedem astuciosamente.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74ª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Muito mais deseja atingir com o desfavor e a excomunhão àqueles que, sob o pretexto de indulgência, prejudiquem a santa caridade e a verdade pela sua maneira de agir.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75ª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Considerar as indulgências do papa tão poderosas, a ponto de poderem absolver alguém dos pecados, mesmo que (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cousa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impossível) tivesse desonrado a mãe de Deus, significa ser demente.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78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ª </w:t>
            </w: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Bem ao contrario, afirmamos que a indulgência do papa nem mesmo o menor pecado venial pode anular o que diz respeito à culpa que constitui.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77ª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Dizer que mesmo São Pedro, se agora fosse papa, não poderia dispensar maior indulgência, significa blasfemar S. Pedro e o papa.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78ª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Em contrario dizemos que o atual papa, e todos os que o sucederam, é detentor de muito maior indulgência, isto é, o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lastRenderedPageBreak/>
              <w:t xml:space="preserve">Evangelho, as virtudes o dom de curar, etc., de acordo com o que diz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1Coríntios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12.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79ª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Afirmar ter a cruz de indulgências adornada com as armas do papa e colocada na igreja tanto valor como a própria cruz de Cristo, é blasfêmia.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80ª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Os bispos, padres e teólogos que consentem em semelhante linguagem diante do povo, terão de prestar contas deste procedimento.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81ª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Semelhante pregação, a enaltecer atrevida e insolentemente a Indulgência, faz com que mesmo a homens doutos é difícil proteger a devida reverência ao papa contra a maledicência e as fortes objeções dos leigos.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82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ª </w:t>
            </w: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Eis um exemplo: Por que o papa não tira duma só vez todas as almas do purgatório, movido por santíssima' caridade e em face da mais premente necessidade das almas, que seria justíssimo motivo para tanto, quando em troca de vil dinheiro para a construção da catedral de S. Pedro, livra um sem número de almas, logo por motivo bastante Insignificante?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83ª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Outrossim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: Por que continuam as exéquias e missas de ano em sufrágio das almas dos defuntos e não se devolve o dinheiro recebido para o mesmo fim ou não se permite os doadores busquem de novo os benefícios ou pretendas oferecidos em favor dos mortos, visto' ser Injusto continuar a rezar pelos já resgatados?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84ª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Ainda: Que nova piedade de Deus e dó papa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é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esta, que permite a um ímpio e inimigo resgatar uma alma piedosa e agradável a Deus por amor ao dinheiro e não resgatar esta mesma alma piedosa e querida de sua grande necessidade por livre amor e sem paga?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85ª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Ainda: Por que os cânones de penitencia, que, de fato, faz muito caducaram e morreram pelo desuso, tornam a ser resgatados mediante dinheiro em forma de indulgência como se continuassem bem vivos e em vigor?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86ª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Ainda: Por que o papa, cuja fortuna hoje é mais principesca do que a de qualquer Credo, não prefere edificar a catedral de S. Pedro de seu próprio bolso em vez de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o fazer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com o dinheiro de fiéis pobres?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87ª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Ainda: Quê ou que parte concede o papa do dinheiro proveniente de indulgências aos que pela penitência completa assiste o direito à indulgência plenária?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88ª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Afinal: Que maior bem poderia receber a Igreja, se o papa, como Já O faz, cem vezes ao dia, concedesse a cada fiel semelhante dispensa e participação da indulgência a título gratuito.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89ª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Visto o papa visar mais a salvação das almas do que o dinheiro, por que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revoga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os breves de indulgência outrora por ele concedidos, aos quais atribuía as mesmas virtudes?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90ª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Refutar estes argumentos sagazes dos leigos pelo uso da força e não mediante argumentos da lógica, significa entregar a </w:t>
            </w: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lastRenderedPageBreak/>
              <w:t xml:space="preserve">Igreja e o papa a zombaria dos inimigos e desgraçar os cristãos.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91ª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Se a Indulgência fosse apregoada segundo o espírito e sentido do papa, aqueles receios seriam facilmente desfeitos, nem mesmo teriam surgido.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92ª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Fora, pois, com todos estes profetas que dizem ao povo de Cristo: Paz! Paz!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não há Paz.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93ª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Abençoados sejam, porém, todos os profetas que dizem à grei de Cristo: Cruz! Cruz! </w:t>
            </w:r>
            <w:proofErr w:type="gramStart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 não há cruz.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94ª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Admoestem-se os cristãos a que se empenhem em seguir sua Cabeça Cristo através do padecimento, morte e inferno. </w:t>
            </w:r>
          </w:p>
        </w:tc>
      </w:tr>
      <w:tr w:rsidR="00FB4D8C" w:rsidRPr="00FB4D8C" w:rsidTr="00FB4D8C">
        <w:trPr>
          <w:tblCellSpacing w:w="0" w:type="dxa"/>
        </w:trPr>
        <w:tc>
          <w:tcPr>
            <w:tcW w:w="120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t-BR"/>
              </w:rPr>
              <w:t xml:space="preserve">95ª Tese </w:t>
            </w:r>
          </w:p>
        </w:tc>
        <w:tc>
          <w:tcPr>
            <w:tcW w:w="8580" w:type="dxa"/>
            <w:hideMark/>
          </w:tcPr>
          <w:p w:rsidR="00FB4D8C" w:rsidRPr="00FB4D8C" w:rsidRDefault="00FB4D8C" w:rsidP="00FB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D8C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 xml:space="preserve">E assim esperem mais entrar no Reino dos céus através de muitas tribulações do que facilitados diante de consolações infundadas. </w:t>
            </w:r>
          </w:p>
        </w:tc>
      </w:tr>
    </w:tbl>
    <w:p w:rsidR="002444EC" w:rsidRDefault="002444EC"/>
    <w:sectPr w:rsidR="002444EC" w:rsidSect="00244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D8C"/>
    <w:rsid w:val="002444EC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8C"/>
    <w:rPr>
      <w:b/>
      <w:bCs/>
    </w:rPr>
  </w:style>
  <w:style w:type="character" w:styleId="nfase">
    <w:name w:val="Emphasis"/>
    <w:basedOn w:val="Fontepargpadro"/>
    <w:uiPriority w:val="20"/>
    <w:qFormat/>
    <w:rsid w:val="00FB4D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2548</Words>
  <Characters>13762</Characters>
  <Application>Microsoft Office Word</Application>
  <DocSecurity>0</DocSecurity>
  <Lines>114</Lines>
  <Paragraphs>32</Paragraphs>
  <ScaleCrop>false</ScaleCrop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2014-03-26T20:45:00Z</dcterms:created>
  <dcterms:modified xsi:type="dcterms:W3CDTF">2014-03-26T20:46:00Z</dcterms:modified>
</cp:coreProperties>
</file>